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218" w:rsidRDefault="001C52E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6704" behindDoc="1" locked="1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-775335</wp:posOffset>
            </wp:positionV>
            <wp:extent cx="7575550" cy="688340"/>
            <wp:effectExtent l="0" t="0" r="6350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550" cy="68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680" behindDoc="0" locked="1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-140335</wp:posOffset>
            </wp:positionV>
            <wp:extent cx="1475740" cy="845185"/>
            <wp:effectExtent l="0" t="0" r="0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845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5218" w:rsidRPr="00A6131B" w:rsidRDefault="00C75218" w:rsidP="00A6131B"/>
    <w:p w:rsidR="00C75218" w:rsidRPr="00A6131B" w:rsidRDefault="00C75218" w:rsidP="00A6131B"/>
    <w:p w:rsidR="00C75218" w:rsidRPr="00A6131B" w:rsidRDefault="00C75218" w:rsidP="00A6131B"/>
    <w:p w:rsidR="00C75218" w:rsidRPr="00583E29" w:rsidRDefault="00C75218" w:rsidP="00583E29">
      <w:pPr>
        <w:ind w:right="-144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:rsidR="00C75218" w:rsidRPr="00A344E2" w:rsidRDefault="00C75218" w:rsidP="00567474">
      <w:pPr>
        <w:spacing w:before="60" w:after="60"/>
        <w:ind w:right="-144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344E2">
        <w:rPr>
          <w:rFonts w:ascii="Arial" w:hAnsi="Arial" w:cs="Arial"/>
          <w:b/>
          <w:color w:val="000000"/>
          <w:sz w:val="24"/>
          <w:szCs w:val="24"/>
        </w:rPr>
        <w:t>Arrêté n°</w:t>
      </w:r>
      <w:r w:rsidR="00A344E2" w:rsidRPr="00A344E2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A344E2">
        <w:rPr>
          <w:rFonts w:ascii="Arial" w:hAnsi="Arial" w:cs="Arial"/>
          <w:b/>
          <w:color w:val="000000"/>
          <w:sz w:val="24"/>
          <w:szCs w:val="24"/>
        </w:rPr>
        <w:t>1</w:t>
      </w:r>
      <w:r w:rsidR="005F28E3">
        <w:rPr>
          <w:rFonts w:ascii="Arial" w:hAnsi="Arial" w:cs="Arial"/>
          <w:b/>
          <w:color w:val="000000"/>
          <w:sz w:val="24"/>
          <w:szCs w:val="24"/>
        </w:rPr>
        <w:t>5-</w:t>
      </w:r>
      <w:r w:rsidR="0025761E">
        <w:rPr>
          <w:rFonts w:ascii="Arial" w:hAnsi="Arial" w:cs="Arial"/>
          <w:b/>
          <w:color w:val="000000"/>
          <w:sz w:val="24"/>
          <w:szCs w:val="24"/>
        </w:rPr>
        <w:t>0</w:t>
      </w:r>
      <w:r w:rsidR="009D048C">
        <w:rPr>
          <w:rFonts w:ascii="Arial" w:hAnsi="Arial" w:cs="Arial"/>
          <w:b/>
          <w:color w:val="000000"/>
          <w:sz w:val="24"/>
          <w:szCs w:val="24"/>
        </w:rPr>
        <w:t>97</w:t>
      </w:r>
    </w:p>
    <w:p w:rsidR="00567474" w:rsidRDefault="00C75218" w:rsidP="00567474">
      <w:pPr>
        <w:spacing w:before="60" w:after="60"/>
        <w:ind w:right="-144"/>
        <w:jc w:val="center"/>
        <w:rPr>
          <w:rFonts w:ascii="Arial" w:hAnsi="Arial" w:cs="Arial"/>
          <w:b/>
          <w:sz w:val="24"/>
          <w:szCs w:val="24"/>
        </w:rPr>
      </w:pPr>
      <w:r w:rsidRPr="00A344E2">
        <w:rPr>
          <w:rFonts w:ascii="Arial" w:hAnsi="Arial" w:cs="Arial"/>
          <w:b/>
          <w:sz w:val="24"/>
          <w:szCs w:val="24"/>
        </w:rPr>
        <w:t xml:space="preserve">Arrêté modifiant l’arrêté </w:t>
      </w:r>
      <w:r w:rsidRPr="00A344E2">
        <w:rPr>
          <w:rFonts w:ascii="Arial" w:hAnsi="Arial" w:cs="Arial"/>
          <w:b/>
          <w:color w:val="000000"/>
          <w:sz w:val="24"/>
          <w:szCs w:val="24"/>
        </w:rPr>
        <w:t>n°</w:t>
      </w:r>
      <w:r w:rsidR="00A344E2" w:rsidRPr="00A344E2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A344E2">
        <w:rPr>
          <w:rFonts w:ascii="Arial" w:hAnsi="Arial" w:cs="Arial"/>
          <w:b/>
          <w:color w:val="000000"/>
          <w:sz w:val="24"/>
          <w:szCs w:val="24"/>
        </w:rPr>
        <w:t xml:space="preserve">10-684 </w:t>
      </w:r>
      <w:r w:rsidR="0025761E">
        <w:rPr>
          <w:rFonts w:ascii="Arial" w:hAnsi="Arial" w:cs="Arial"/>
          <w:b/>
          <w:color w:val="000000"/>
          <w:sz w:val="24"/>
          <w:szCs w:val="24"/>
        </w:rPr>
        <w:t xml:space="preserve">modifié </w:t>
      </w:r>
      <w:r w:rsidRPr="00A344E2">
        <w:rPr>
          <w:rFonts w:ascii="Arial" w:hAnsi="Arial" w:cs="Arial"/>
          <w:b/>
          <w:sz w:val="24"/>
          <w:szCs w:val="24"/>
        </w:rPr>
        <w:t xml:space="preserve">fixant la liste </w:t>
      </w:r>
      <w:r w:rsidR="00567474">
        <w:rPr>
          <w:rFonts w:ascii="Arial" w:hAnsi="Arial" w:cs="Arial"/>
          <w:b/>
          <w:sz w:val="24"/>
          <w:szCs w:val="24"/>
        </w:rPr>
        <w:t>des membres</w:t>
      </w:r>
    </w:p>
    <w:p w:rsidR="00C75218" w:rsidRPr="00A344E2" w:rsidRDefault="00A344E2" w:rsidP="00567474">
      <w:pPr>
        <w:spacing w:before="60" w:after="60"/>
        <w:ind w:right="-14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 la conférence de</w:t>
      </w:r>
      <w:r w:rsidR="00567474">
        <w:rPr>
          <w:rFonts w:ascii="Arial" w:hAnsi="Arial" w:cs="Arial"/>
          <w:b/>
          <w:sz w:val="24"/>
          <w:szCs w:val="24"/>
        </w:rPr>
        <w:t xml:space="preserve"> territoire des Hauts-</w:t>
      </w:r>
      <w:r w:rsidR="00C75218" w:rsidRPr="00A344E2">
        <w:rPr>
          <w:rFonts w:ascii="Arial" w:hAnsi="Arial" w:cs="Arial"/>
          <w:b/>
          <w:sz w:val="24"/>
          <w:szCs w:val="24"/>
        </w:rPr>
        <w:t>de-Seine</w:t>
      </w:r>
    </w:p>
    <w:p w:rsidR="00C75218" w:rsidRPr="00A344E2" w:rsidRDefault="00C75218" w:rsidP="00A344E2">
      <w:pPr>
        <w:ind w:right="-144"/>
        <w:rPr>
          <w:rFonts w:ascii="Arial" w:hAnsi="Arial" w:cs="Arial"/>
          <w:sz w:val="24"/>
          <w:szCs w:val="24"/>
        </w:rPr>
      </w:pPr>
    </w:p>
    <w:p w:rsidR="00C75218" w:rsidRPr="00A344E2" w:rsidRDefault="00C75218" w:rsidP="00A968C2">
      <w:pPr>
        <w:ind w:right="-144"/>
        <w:jc w:val="both"/>
        <w:rPr>
          <w:rFonts w:ascii="Arial" w:hAnsi="Arial" w:cs="Arial"/>
          <w:sz w:val="24"/>
          <w:szCs w:val="24"/>
        </w:rPr>
      </w:pPr>
    </w:p>
    <w:p w:rsidR="00C75218" w:rsidRPr="00F40E60" w:rsidRDefault="00C75218" w:rsidP="00A968C2">
      <w:pPr>
        <w:pStyle w:val="Titre3"/>
        <w:spacing w:line="240" w:lineRule="auto"/>
        <w:rPr>
          <w:b/>
          <w:sz w:val="24"/>
          <w:szCs w:val="24"/>
        </w:rPr>
      </w:pPr>
      <w:r w:rsidRPr="00F40E60">
        <w:rPr>
          <w:b/>
          <w:sz w:val="24"/>
          <w:szCs w:val="24"/>
        </w:rPr>
        <w:t xml:space="preserve">LE DIRECTEUR </w:t>
      </w:r>
      <w:r w:rsidR="00A344E2">
        <w:rPr>
          <w:b/>
          <w:sz w:val="24"/>
          <w:szCs w:val="24"/>
        </w:rPr>
        <w:t>DE L’AGENCE REGIONALE DE SANTE Î</w:t>
      </w:r>
      <w:r w:rsidRPr="00F40E60">
        <w:rPr>
          <w:b/>
          <w:sz w:val="24"/>
          <w:szCs w:val="24"/>
        </w:rPr>
        <w:t>LE-DE-FRANCE</w:t>
      </w:r>
    </w:p>
    <w:p w:rsidR="00C75218" w:rsidRPr="00A344E2" w:rsidRDefault="00C75218" w:rsidP="00A968C2">
      <w:pPr>
        <w:ind w:right="-144"/>
        <w:jc w:val="both"/>
        <w:rPr>
          <w:rFonts w:ascii="Arial" w:hAnsi="Arial" w:cs="Arial"/>
        </w:rPr>
      </w:pPr>
    </w:p>
    <w:p w:rsidR="00C75218" w:rsidRPr="00A344E2" w:rsidRDefault="00C75218" w:rsidP="00A968C2">
      <w:pPr>
        <w:ind w:right="-144"/>
        <w:jc w:val="both"/>
        <w:rPr>
          <w:rFonts w:ascii="Arial" w:hAnsi="Arial" w:cs="Arial"/>
        </w:rPr>
      </w:pPr>
    </w:p>
    <w:p w:rsidR="00C75218" w:rsidRPr="00F40E60" w:rsidRDefault="00A344E2" w:rsidP="00A344E2">
      <w:pPr>
        <w:ind w:left="851" w:right="-144" w:hanging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VU</w:t>
      </w:r>
      <w:r w:rsidR="00C75218" w:rsidRPr="00F40E60">
        <w:rPr>
          <w:rFonts w:ascii="Arial" w:hAnsi="Arial" w:cs="Arial"/>
          <w:sz w:val="24"/>
          <w:szCs w:val="24"/>
        </w:rPr>
        <w:tab/>
        <w:t xml:space="preserve">la loi n° </w:t>
      </w:r>
      <w:smartTag w:uri="urn:schemas-microsoft-com:office:cs:smarttags" w:element="NumConv6p0">
        <w:smartTagPr>
          <w:attr w:name="val" w:val="2009"/>
          <w:attr w:name="sch" w:val="1"/>
        </w:smartTagPr>
        <w:r w:rsidR="00C75218" w:rsidRPr="00F40E60">
          <w:rPr>
            <w:rFonts w:ascii="Arial" w:hAnsi="Arial" w:cs="Arial"/>
            <w:sz w:val="24"/>
            <w:szCs w:val="24"/>
          </w:rPr>
          <w:t>2009</w:t>
        </w:r>
      </w:smartTag>
      <w:r w:rsidR="00C75218" w:rsidRPr="00F40E60">
        <w:rPr>
          <w:rFonts w:ascii="Arial" w:hAnsi="Arial" w:cs="Arial"/>
          <w:sz w:val="24"/>
          <w:szCs w:val="24"/>
        </w:rPr>
        <w:t>-</w:t>
      </w:r>
      <w:smartTag w:uri="urn:schemas-microsoft-com:office:cs:smarttags" w:element="NumConv6p0">
        <w:smartTagPr>
          <w:attr w:name="val" w:val="879"/>
          <w:attr w:name="sch" w:val="1"/>
        </w:smartTagPr>
        <w:r w:rsidR="00C75218" w:rsidRPr="00F40E60">
          <w:rPr>
            <w:rFonts w:ascii="Arial" w:hAnsi="Arial" w:cs="Arial"/>
            <w:sz w:val="24"/>
            <w:szCs w:val="24"/>
          </w:rPr>
          <w:t>879</w:t>
        </w:r>
      </w:smartTag>
      <w:r w:rsidR="00C75218" w:rsidRPr="00F40E60">
        <w:rPr>
          <w:rFonts w:ascii="Arial" w:hAnsi="Arial" w:cs="Arial"/>
          <w:sz w:val="24"/>
          <w:szCs w:val="24"/>
        </w:rPr>
        <w:t xml:space="preserve"> du </w:t>
      </w:r>
      <w:smartTag w:uri="urn:schemas-microsoft-com:office:cs:smarttags" w:element="NumConv6p0">
        <w:smartTagPr>
          <w:attr w:name="val" w:val="21"/>
          <w:attr w:name="sch" w:val="1"/>
        </w:smartTagPr>
        <w:r w:rsidR="00C75218" w:rsidRPr="00F40E60">
          <w:rPr>
            <w:rFonts w:ascii="Arial" w:hAnsi="Arial" w:cs="Arial"/>
            <w:sz w:val="24"/>
            <w:szCs w:val="24"/>
          </w:rPr>
          <w:t>21</w:t>
        </w:r>
      </w:smartTag>
      <w:r w:rsidR="00C75218" w:rsidRPr="00F40E60">
        <w:rPr>
          <w:rFonts w:ascii="Arial" w:hAnsi="Arial" w:cs="Arial"/>
          <w:sz w:val="24"/>
          <w:szCs w:val="24"/>
        </w:rPr>
        <w:t xml:space="preserve"> juillet </w:t>
      </w:r>
      <w:smartTag w:uri="urn:schemas-microsoft-com:office:cs:smarttags" w:element="NumConv6p0">
        <w:smartTagPr>
          <w:attr w:name="val" w:val="2009"/>
          <w:attr w:name="sch" w:val="1"/>
        </w:smartTagPr>
        <w:r w:rsidR="00C75218" w:rsidRPr="00F40E60">
          <w:rPr>
            <w:rFonts w:ascii="Arial" w:hAnsi="Arial" w:cs="Arial"/>
            <w:sz w:val="24"/>
            <w:szCs w:val="24"/>
          </w:rPr>
          <w:t>2009</w:t>
        </w:r>
      </w:smartTag>
      <w:r w:rsidR="00C75218" w:rsidRPr="00F40E60">
        <w:rPr>
          <w:rFonts w:ascii="Arial" w:hAnsi="Arial" w:cs="Arial"/>
          <w:sz w:val="24"/>
          <w:szCs w:val="24"/>
        </w:rPr>
        <w:t xml:space="preserve"> portant réforme de l'hôpital et relative aux patients, à la santé et aux territoires ;</w:t>
      </w:r>
    </w:p>
    <w:p w:rsidR="00C75218" w:rsidRPr="00A344E2" w:rsidRDefault="00C75218" w:rsidP="00A344E2">
      <w:pPr>
        <w:ind w:left="851" w:right="-144" w:hanging="851"/>
        <w:jc w:val="both"/>
        <w:rPr>
          <w:rFonts w:ascii="Arial" w:hAnsi="Arial" w:cs="Arial"/>
        </w:rPr>
      </w:pPr>
    </w:p>
    <w:p w:rsidR="00A344E2" w:rsidRPr="00A344E2" w:rsidRDefault="00A344E2" w:rsidP="00A344E2">
      <w:pPr>
        <w:ind w:left="851" w:right="-144" w:hanging="851"/>
        <w:jc w:val="both"/>
        <w:rPr>
          <w:rFonts w:ascii="Arial" w:hAnsi="Arial" w:cs="Arial"/>
        </w:rPr>
      </w:pPr>
    </w:p>
    <w:p w:rsidR="00C75218" w:rsidRPr="00F40E60" w:rsidRDefault="00A344E2" w:rsidP="00A344E2">
      <w:pPr>
        <w:ind w:left="851" w:right="-144" w:hanging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VU</w:t>
      </w:r>
      <w:r w:rsidR="00C75218" w:rsidRPr="00F40E60">
        <w:rPr>
          <w:rFonts w:ascii="Arial" w:hAnsi="Arial" w:cs="Arial"/>
          <w:sz w:val="24"/>
          <w:szCs w:val="24"/>
        </w:rPr>
        <w:tab/>
        <w:t>le code de la santé publique et notamment son article L</w:t>
      </w:r>
      <w:smartTag w:uri="urn:schemas-microsoft-com:office:cs:smarttags" w:element="NumConv6p6">
        <w:smartTagPr>
          <w:attr w:name="val" w:val=".1434"/>
          <w:attr w:name="sch" w:val="4"/>
        </w:smartTagPr>
        <w:r w:rsidR="00C75218" w:rsidRPr="00F40E60">
          <w:rPr>
            <w:rFonts w:ascii="Arial" w:hAnsi="Arial" w:cs="Arial"/>
            <w:sz w:val="24"/>
            <w:szCs w:val="24"/>
          </w:rPr>
          <w:t>.1434</w:t>
        </w:r>
      </w:smartTag>
      <w:r w:rsidR="00C75218" w:rsidRPr="00F40E60">
        <w:rPr>
          <w:rFonts w:ascii="Arial" w:hAnsi="Arial" w:cs="Arial"/>
          <w:sz w:val="24"/>
          <w:szCs w:val="24"/>
        </w:rPr>
        <w:t>-</w:t>
      </w:r>
      <w:smartTag w:uri="urn:schemas-microsoft-com:office:cs:smarttags" w:element="NumConv6p0">
        <w:smartTagPr>
          <w:attr w:name="val" w:val="17"/>
          <w:attr w:name="sch" w:val="1"/>
        </w:smartTagPr>
        <w:r w:rsidR="00C75218" w:rsidRPr="00F40E60">
          <w:rPr>
            <w:rFonts w:ascii="Arial" w:hAnsi="Arial" w:cs="Arial"/>
            <w:sz w:val="24"/>
            <w:szCs w:val="24"/>
          </w:rPr>
          <w:t>17</w:t>
        </w:r>
      </w:smartTag>
      <w:r w:rsidR="00C75218" w:rsidRPr="00F40E60">
        <w:rPr>
          <w:rFonts w:ascii="Arial" w:hAnsi="Arial" w:cs="Arial"/>
          <w:sz w:val="24"/>
          <w:szCs w:val="24"/>
        </w:rPr>
        <w:t xml:space="preserve"> ;</w:t>
      </w:r>
    </w:p>
    <w:p w:rsidR="00C75218" w:rsidRPr="00A344E2" w:rsidRDefault="00C75218" w:rsidP="00A344E2">
      <w:pPr>
        <w:ind w:left="851" w:right="-144" w:hanging="851"/>
        <w:jc w:val="both"/>
        <w:rPr>
          <w:rFonts w:ascii="Arial" w:hAnsi="Arial" w:cs="Arial"/>
        </w:rPr>
      </w:pPr>
    </w:p>
    <w:p w:rsidR="00A344E2" w:rsidRPr="00A344E2" w:rsidRDefault="00A344E2" w:rsidP="00A344E2">
      <w:pPr>
        <w:ind w:left="851" w:right="-144" w:hanging="851"/>
        <w:jc w:val="both"/>
        <w:rPr>
          <w:rFonts w:ascii="Arial" w:hAnsi="Arial" w:cs="Arial"/>
        </w:rPr>
      </w:pPr>
    </w:p>
    <w:p w:rsidR="00C75218" w:rsidRPr="00F40E60" w:rsidRDefault="00C75218" w:rsidP="00A344E2">
      <w:pPr>
        <w:autoSpaceDE w:val="0"/>
        <w:autoSpaceDN w:val="0"/>
        <w:adjustRightInd w:val="0"/>
        <w:ind w:left="851" w:right="-144" w:hanging="851"/>
        <w:jc w:val="both"/>
        <w:rPr>
          <w:rStyle w:val="lev"/>
          <w:rFonts w:ascii="Arial" w:hAnsi="Arial" w:cs="Arial"/>
          <w:b w:val="0"/>
          <w:bCs w:val="0"/>
          <w:color w:val="000000"/>
          <w:sz w:val="24"/>
          <w:szCs w:val="24"/>
        </w:rPr>
      </w:pPr>
      <w:r w:rsidRPr="00F40E60">
        <w:rPr>
          <w:rFonts w:ascii="Arial" w:hAnsi="Arial" w:cs="Arial"/>
          <w:bCs/>
          <w:color w:val="000000"/>
          <w:sz w:val="24"/>
          <w:szCs w:val="24"/>
        </w:rPr>
        <w:t>VU</w:t>
      </w:r>
      <w:r w:rsidR="005557ED">
        <w:rPr>
          <w:rFonts w:ascii="Arial" w:hAnsi="Arial" w:cs="Arial"/>
          <w:color w:val="000000"/>
          <w:sz w:val="24"/>
          <w:szCs w:val="24"/>
        </w:rPr>
        <w:tab/>
        <w:t>le décret n°</w:t>
      </w:r>
      <w:r w:rsidRPr="00F40E60">
        <w:rPr>
          <w:rFonts w:ascii="Arial" w:hAnsi="Arial" w:cs="Arial"/>
          <w:color w:val="000000"/>
          <w:sz w:val="24"/>
          <w:szCs w:val="24"/>
        </w:rPr>
        <w:t xml:space="preserve"> </w:t>
      </w:r>
      <w:smartTag w:uri="urn:schemas-microsoft-com:office:cs:smarttags" w:element="NumConv6p0">
        <w:smartTagPr>
          <w:attr w:name="val" w:val="2006"/>
          <w:attr w:name="sch" w:val="1"/>
        </w:smartTagPr>
        <w:r w:rsidRPr="00F40E60">
          <w:rPr>
            <w:rFonts w:ascii="Arial" w:hAnsi="Arial" w:cs="Arial"/>
            <w:color w:val="000000"/>
            <w:sz w:val="24"/>
            <w:szCs w:val="24"/>
          </w:rPr>
          <w:t>2006</w:t>
        </w:r>
      </w:smartTag>
      <w:r w:rsidRPr="00F40E60">
        <w:rPr>
          <w:rFonts w:ascii="Arial" w:hAnsi="Arial" w:cs="Arial"/>
          <w:color w:val="000000"/>
          <w:sz w:val="24"/>
          <w:szCs w:val="24"/>
        </w:rPr>
        <w:t>-</w:t>
      </w:r>
      <w:smartTag w:uri="urn:schemas-microsoft-com:office:cs:smarttags" w:element="NumConv6p0">
        <w:smartTagPr>
          <w:attr w:name="val" w:val="672"/>
          <w:attr w:name="sch" w:val="1"/>
        </w:smartTagPr>
        <w:r w:rsidRPr="00F40E60">
          <w:rPr>
            <w:rFonts w:ascii="Arial" w:hAnsi="Arial" w:cs="Arial"/>
            <w:color w:val="000000"/>
            <w:sz w:val="24"/>
            <w:szCs w:val="24"/>
          </w:rPr>
          <w:t>672</w:t>
        </w:r>
      </w:smartTag>
      <w:r w:rsidRPr="00F40E60">
        <w:rPr>
          <w:rFonts w:ascii="Arial" w:hAnsi="Arial" w:cs="Arial"/>
          <w:color w:val="000000"/>
          <w:sz w:val="24"/>
          <w:szCs w:val="24"/>
        </w:rPr>
        <w:t xml:space="preserve"> du </w:t>
      </w:r>
      <w:smartTag w:uri="urn:schemas-microsoft-com:office:cs:smarttags" w:element="NumConv6p0">
        <w:smartTagPr>
          <w:attr w:name="val" w:val="8"/>
          <w:attr w:name="sch" w:val="1"/>
        </w:smartTagPr>
        <w:r w:rsidRPr="00F40E60">
          <w:rPr>
            <w:rFonts w:ascii="Arial" w:hAnsi="Arial" w:cs="Arial"/>
            <w:color w:val="000000"/>
            <w:sz w:val="24"/>
            <w:szCs w:val="24"/>
          </w:rPr>
          <w:t>8</w:t>
        </w:r>
      </w:smartTag>
      <w:r w:rsidRPr="00F40E60">
        <w:rPr>
          <w:rFonts w:ascii="Arial" w:hAnsi="Arial" w:cs="Arial"/>
          <w:color w:val="000000"/>
          <w:sz w:val="24"/>
          <w:szCs w:val="24"/>
        </w:rPr>
        <w:t xml:space="preserve"> juin </w:t>
      </w:r>
      <w:smartTag w:uri="urn:schemas-microsoft-com:office:cs:smarttags" w:element="NumConv6p0">
        <w:smartTagPr>
          <w:attr w:name="val" w:val="2006"/>
          <w:attr w:name="sch" w:val="1"/>
        </w:smartTagPr>
        <w:r w:rsidRPr="00F40E60">
          <w:rPr>
            <w:rFonts w:ascii="Arial" w:hAnsi="Arial" w:cs="Arial"/>
            <w:color w:val="000000"/>
            <w:sz w:val="24"/>
            <w:szCs w:val="24"/>
          </w:rPr>
          <w:t>2006</w:t>
        </w:r>
      </w:smartTag>
      <w:r w:rsidRPr="00F40E60">
        <w:rPr>
          <w:rFonts w:ascii="Arial" w:hAnsi="Arial" w:cs="Arial"/>
          <w:color w:val="000000"/>
          <w:sz w:val="24"/>
          <w:szCs w:val="24"/>
        </w:rPr>
        <w:t xml:space="preserve"> modifié relatif à la création, à la composition et au fonctionnement de commissions administratives à caractère consultatif ;</w:t>
      </w:r>
    </w:p>
    <w:p w:rsidR="00C75218" w:rsidRPr="00A344E2" w:rsidRDefault="00C75218" w:rsidP="00A344E2">
      <w:pPr>
        <w:ind w:left="851" w:right="-144" w:hanging="851"/>
        <w:jc w:val="both"/>
        <w:rPr>
          <w:rFonts w:ascii="Arial" w:hAnsi="Arial" w:cs="Arial"/>
        </w:rPr>
      </w:pPr>
    </w:p>
    <w:p w:rsidR="00A344E2" w:rsidRPr="00A344E2" w:rsidRDefault="00A344E2" w:rsidP="00A344E2">
      <w:pPr>
        <w:ind w:left="851" w:right="-144" w:hanging="851"/>
        <w:jc w:val="both"/>
        <w:rPr>
          <w:rFonts w:ascii="Arial" w:hAnsi="Arial" w:cs="Arial"/>
        </w:rPr>
      </w:pPr>
    </w:p>
    <w:p w:rsidR="00C75218" w:rsidRPr="00F40E60" w:rsidRDefault="00A344E2" w:rsidP="00A344E2">
      <w:pPr>
        <w:ind w:left="851" w:right="-144" w:hanging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VU</w:t>
      </w:r>
      <w:r w:rsidR="00C75218" w:rsidRPr="00F40E60">
        <w:rPr>
          <w:rFonts w:ascii="Arial" w:hAnsi="Arial" w:cs="Arial"/>
          <w:sz w:val="24"/>
          <w:szCs w:val="24"/>
        </w:rPr>
        <w:tab/>
        <w:t xml:space="preserve">le décret n° </w:t>
      </w:r>
      <w:smartTag w:uri="urn:schemas-microsoft-com:office:cs:smarttags" w:element="NumConv6p0">
        <w:smartTagPr>
          <w:attr w:name="val" w:val="2010"/>
          <w:attr w:name="sch" w:val="1"/>
        </w:smartTagPr>
        <w:r w:rsidR="00C75218" w:rsidRPr="00F40E60">
          <w:rPr>
            <w:rFonts w:ascii="Arial" w:hAnsi="Arial" w:cs="Arial"/>
            <w:sz w:val="24"/>
            <w:szCs w:val="24"/>
          </w:rPr>
          <w:t>2010</w:t>
        </w:r>
      </w:smartTag>
      <w:r w:rsidR="00C75218" w:rsidRPr="00F40E60">
        <w:rPr>
          <w:rFonts w:ascii="Arial" w:hAnsi="Arial" w:cs="Arial"/>
          <w:sz w:val="24"/>
          <w:szCs w:val="24"/>
        </w:rPr>
        <w:t>-</w:t>
      </w:r>
      <w:smartTag w:uri="urn:schemas-microsoft-com:office:cs:smarttags" w:element="NumConv6p0">
        <w:smartTagPr>
          <w:attr w:name="val" w:val="336"/>
          <w:attr w:name="sch" w:val="1"/>
        </w:smartTagPr>
        <w:r w:rsidR="00C75218" w:rsidRPr="00F40E60">
          <w:rPr>
            <w:rFonts w:ascii="Arial" w:hAnsi="Arial" w:cs="Arial"/>
            <w:sz w:val="24"/>
            <w:szCs w:val="24"/>
          </w:rPr>
          <w:t>336</w:t>
        </w:r>
      </w:smartTag>
      <w:r w:rsidR="00C75218" w:rsidRPr="00F40E60">
        <w:rPr>
          <w:rFonts w:ascii="Arial" w:hAnsi="Arial" w:cs="Arial"/>
          <w:sz w:val="24"/>
          <w:szCs w:val="24"/>
        </w:rPr>
        <w:t xml:space="preserve"> du </w:t>
      </w:r>
      <w:smartTag w:uri="urn:schemas-microsoft-com:office:cs:smarttags" w:element="NumConv6p0">
        <w:smartTagPr>
          <w:attr w:name="val" w:val="31"/>
          <w:attr w:name="sch" w:val="1"/>
        </w:smartTagPr>
        <w:r w:rsidR="00C75218" w:rsidRPr="00F40E60">
          <w:rPr>
            <w:rFonts w:ascii="Arial" w:hAnsi="Arial" w:cs="Arial"/>
            <w:sz w:val="24"/>
            <w:szCs w:val="24"/>
          </w:rPr>
          <w:t>31</w:t>
        </w:r>
      </w:smartTag>
      <w:r w:rsidR="00C75218" w:rsidRPr="00F40E60">
        <w:rPr>
          <w:rFonts w:ascii="Arial" w:hAnsi="Arial" w:cs="Arial"/>
          <w:sz w:val="24"/>
          <w:szCs w:val="24"/>
        </w:rPr>
        <w:t xml:space="preserve"> mars </w:t>
      </w:r>
      <w:smartTag w:uri="urn:schemas-microsoft-com:office:cs:smarttags" w:element="NumConv6p0">
        <w:smartTagPr>
          <w:attr w:name="val" w:val="2010"/>
          <w:attr w:name="sch" w:val="1"/>
        </w:smartTagPr>
        <w:r w:rsidR="00C75218" w:rsidRPr="00F40E60">
          <w:rPr>
            <w:rFonts w:ascii="Arial" w:hAnsi="Arial" w:cs="Arial"/>
            <w:sz w:val="24"/>
            <w:szCs w:val="24"/>
          </w:rPr>
          <w:t>2010</w:t>
        </w:r>
      </w:smartTag>
      <w:r w:rsidR="00C75218" w:rsidRPr="00F40E60">
        <w:rPr>
          <w:rFonts w:ascii="Arial" w:hAnsi="Arial" w:cs="Arial"/>
          <w:sz w:val="24"/>
          <w:szCs w:val="24"/>
        </w:rPr>
        <w:t xml:space="preserve"> portant création des agences régionales de santé ; </w:t>
      </w:r>
    </w:p>
    <w:p w:rsidR="00C75218" w:rsidRPr="00A344E2" w:rsidRDefault="00C75218" w:rsidP="00A344E2">
      <w:pPr>
        <w:ind w:left="851" w:right="-144" w:hanging="851"/>
        <w:jc w:val="both"/>
        <w:rPr>
          <w:rFonts w:ascii="Arial" w:hAnsi="Arial" w:cs="Arial"/>
        </w:rPr>
      </w:pPr>
    </w:p>
    <w:p w:rsidR="00A344E2" w:rsidRDefault="00A344E2" w:rsidP="00A344E2">
      <w:pPr>
        <w:ind w:left="851" w:right="-144" w:hanging="851"/>
        <w:jc w:val="both"/>
        <w:rPr>
          <w:rFonts w:ascii="Arial" w:hAnsi="Arial" w:cs="Arial"/>
        </w:rPr>
      </w:pPr>
    </w:p>
    <w:p w:rsidR="005557ED" w:rsidRPr="005557ED" w:rsidRDefault="005557ED" w:rsidP="005557ED">
      <w:pPr>
        <w:autoSpaceDE w:val="0"/>
        <w:autoSpaceDN w:val="0"/>
        <w:adjustRightInd w:val="0"/>
        <w:ind w:left="851" w:right="-144" w:hanging="851"/>
        <w:jc w:val="both"/>
        <w:rPr>
          <w:rFonts w:ascii="Arial" w:hAnsi="Arial" w:cs="Arial"/>
          <w:bCs/>
          <w:sz w:val="24"/>
          <w:szCs w:val="24"/>
        </w:rPr>
      </w:pPr>
      <w:r>
        <w:rPr>
          <w:rStyle w:val="lev"/>
          <w:rFonts w:ascii="Arial" w:hAnsi="Arial" w:cs="Arial"/>
          <w:b w:val="0"/>
          <w:sz w:val="24"/>
          <w:szCs w:val="24"/>
        </w:rPr>
        <w:t>VU</w:t>
      </w:r>
      <w:r w:rsidRPr="00F40E60">
        <w:rPr>
          <w:rStyle w:val="lev"/>
          <w:rFonts w:ascii="Arial" w:hAnsi="Arial" w:cs="Arial"/>
          <w:b w:val="0"/>
          <w:sz w:val="24"/>
          <w:szCs w:val="24"/>
        </w:rPr>
        <w:tab/>
        <w:t xml:space="preserve">le </w:t>
      </w:r>
      <w:r>
        <w:rPr>
          <w:rFonts w:ascii="Arial" w:hAnsi="Arial" w:cs="Arial"/>
          <w:bCs/>
          <w:sz w:val="24"/>
          <w:szCs w:val="24"/>
        </w:rPr>
        <w:t>décret n°</w:t>
      </w:r>
      <w:r w:rsidRPr="00F40E60">
        <w:rPr>
          <w:rFonts w:ascii="Arial" w:hAnsi="Arial" w:cs="Arial"/>
          <w:bCs/>
          <w:sz w:val="24"/>
          <w:szCs w:val="24"/>
        </w:rPr>
        <w:t xml:space="preserve"> </w:t>
      </w:r>
      <w:smartTag w:uri="urn:schemas-microsoft-com:office:cs:smarttags" w:element="NumConv6p0">
        <w:smartTagPr>
          <w:attr w:name="val" w:val="2010"/>
          <w:attr w:name="sch" w:val="1"/>
        </w:smartTagPr>
        <w:r w:rsidRPr="00F40E60">
          <w:rPr>
            <w:rFonts w:ascii="Arial" w:hAnsi="Arial" w:cs="Arial"/>
            <w:bCs/>
            <w:sz w:val="24"/>
            <w:szCs w:val="24"/>
          </w:rPr>
          <w:t>2010</w:t>
        </w:r>
      </w:smartTag>
      <w:r w:rsidRPr="00F40E60">
        <w:rPr>
          <w:rFonts w:ascii="Arial" w:hAnsi="Arial" w:cs="Arial"/>
          <w:bCs/>
          <w:sz w:val="24"/>
          <w:szCs w:val="24"/>
        </w:rPr>
        <w:t>-</w:t>
      </w:r>
      <w:smartTag w:uri="urn:schemas-microsoft-com:office:cs:smarttags" w:element="NumConv6p0">
        <w:smartTagPr>
          <w:attr w:name="val" w:val="347"/>
          <w:attr w:name="sch" w:val="1"/>
        </w:smartTagPr>
        <w:r w:rsidRPr="00F40E60">
          <w:rPr>
            <w:rFonts w:ascii="Arial" w:hAnsi="Arial" w:cs="Arial"/>
            <w:bCs/>
            <w:sz w:val="24"/>
            <w:szCs w:val="24"/>
          </w:rPr>
          <w:t>347</w:t>
        </w:r>
      </w:smartTag>
      <w:r w:rsidRPr="00F40E60">
        <w:rPr>
          <w:rFonts w:ascii="Arial" w:hAnsi="Arial" w:cs="Arial"/>
          <w:bCs/>
          <w:sz w:val="24"/>
          <w:szCs w:val="24"/>
        </w:rPr>
        <w:t xml:space="preserve"> du </w:t>
      </w:r>
      <w:smartTag w:uri="urn:schemas-microsoft-com:office:cs:smarttags" w:element="NumConv6p0">
        <w:smartTagPr>
          <w:attr w:name="val" w:val="31"/>
          <w:attr w:name="sch" w:val="1"/>
        </w:smartTagPr>
        <w:r w:rsidRPr="00F40E60">
          <w:rPr>
            <w:rFonts w:ascii="Arial" w:hAnsi="Arial" w:cs="Arial"/>
            <w:bCs/>
            <w:sz w:val="24"/>
            <w:szCs w:val="24"/>
          </w:rPr>
          <w:t>31</w:t>
        </w:r>
      </w:smartTag>
      <w:r w:rsidRPr="00F40E60">
        <w:rPr>
          <w:rFonts w:ascii="Arial" w:hAnsi="Arial" w:cs="Arial"/>
          <w:bCs/>
          <w:sz w:val="24"/>
          <w:szCs w:val="24"/>
        </w:rPr>
        <w:t xml:space="preserve"> mars </w:t>
      </w:r>
      <w:smartTag w:uri="urn:schemas-microsoft-com:office:cs:smarttags" w:element="NumConv6p0">
        <w:smartTagPr>
          <w:attr w:name="val" w:val="2010"/>
          <w:attr w:name="sch" w:val="1"/>
        </w:smartTagPr>
        <w:r w:rsidRPr="00F40E60">
          <w:rPr>
            <w:rFonts w:ascii="Arial" w:hAnsi="Arial" w:cs="Arial"/>
            <w:bCs/>
            <w:sz w:val="24"/>
            <w:szCs w:val="24"/>
          </w:rPr>
          <w:t>2010</w:t>
        </w:r>
      </w:smartTag>
      <w:r w:rsidRPr="00F40E60">
        <w:rPr>
          <w:rFonts w:ascii="Arial" w:hAnsi="Arial" w:cs="Arial"/>
          <w:bCs/>
          <w:sz w:val="24"/>
          <w:szCs w:val="24"/>
        </w:rPr>
        <w:t xml:space="preserve"> relatif à la composition et au mode de fonctionnement des conférences de territoire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F40E60">
        <w:rPr>
          <w:rFonts w:ascii="Arial" w:hAnsi="Arial" w:cs="Arial"/>
          <w:bCs/>
          <w:sz w:val="24"/>
          <w:szCs w:val="24"/>
        </w:rPr>
        <w:t>;</w:t>
      </w:r>
    </w:p>
    <w:p w:rsidR="005557ED" w:rsidRDefault="005557ED" w:rsidP="00A344E2">
      <w:pPr>
        <w:ind w:left="851" w:right="-144" w:hanging="851"/>
        <w:jc w:val="both"/>
        <w:rPr>
          <w:rFonts w:ascii="Arial" w:hAnsi="Arial" w:cs="Arial"/>
        </w:rPr>
      </w:pPr>
    </w:p>
    <w:p w:rsidR="005557ED" w:rsidRPr="00A344E2" w:rsidRDefault="005557ED" w:rsidP="00A344E2">
      <w:pPr>
        <w:ind w:left="851" w:right="-144" w:hanging="851"/>
        <w:jc w:val="both"/>
        <w:rPr>
          <w:rFonts w:ascii="Arial" w:hAnsi="Arial" w:cs="Arial"/>
        </w:rPr>
      </w:pPr>
    </w:p>
    <w:p w:rsidR="00C75218" w:rsidRPr="00F40E60" w:rsidRDefault="00A344E2" w:rsidP="00A344E2">
      <w:pPr>
        <w:ind w:left="851" w:right="-144" w:hanging="851"/>
        <w:jc w:val="both"/>
        <w:rPr>
          <w:rStyle w:val="lev"/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VU</w:t>
      </w:r>
      <w:r w:rsidR="00C75218" w:rsidRPr="00F40E60">
        <w:rPr>
          <w:rFonts w:ascii="Arial" w:hAnsi="Arial" w:cs="Arial"/>
          <w:sz w:val="24"/>
          <w:szCs w:val="24"/>
        </w:rPr>
        <w:tab/>
        <w:t xml:space="preserve">le décret du </w:t>
      </w:r>
      <w:smartTag w:uri="urn:schemas-microsoft-com:office:cs:smarttags" w:element="NumConv6p0">
        <w:smartTagPr>
          <w:attr w:name="val" w:val="1"/>
          <w:attr w:name="sch" w:val="1"/>
        </w:smartTagPr>
        <w:r w:rsidR="00C75218" w:rsidRPr="00F40E60">
          <w:rPr>
            <w:rFonts w:ascii="Arial" w:hAnsi="Arial" w:cs="Arial"/>
            <w:sz w:val="24"/>
            <w:szCs w:val="24"/>
          </w:rPr>
          <w:t>1</w:t>
        </w:r>
      </w:smartTag>
      <w:r w:rsidR="00C75218" w:rsidRPr="00F40E60">
        <w:rPr>
          <w:rFonts w:ascii="Arial" w:hAnsi="Arial" w:cs="Arial"/>
          <w:sz w:val="24"/>
          <w:szCs w:val="24"/>
          <w:vertAlign w:val="superscript"/>
        </w:rPr>
        <w:t>er</w:t>
      </w:r>
      <w:r w:rsidR="00C75218" w:rsidRPr="00F40E60">
        <w:rPr>
          <w:rFonts w:ascii="Arial" w:hAnsi="Arial" w:cs="Arial"/>
          <w:sz w:val="24"/>
          <w:szCs w:val="24"/>
        </w:rPr>
        <w:t xml:space="preserve"> avril </w:t>
      </w:r>
      <w:smartTag w:uri="urn:schemas-microsoft-com:office:cs:smarttags" w:element="NumConv6p0">
        <w:smartTagPr>
          <w:attr w:name="val" w:val="2010"/>
          <w:attr w:name="sch" w:val="1"/>
        </w:smartTagPr>
        <w:r w:rsidR="00C75218" w:rsidRPr="00F40E60">
          <w:rPr>
            <w:rFonts w:ascii="Arial" w:hAnsi="Arial" w:cs="Arial"/>
            <w:sz w:val="24"/>
            <w:szCs w:val="24"/>
          </w:rPr>
          <w:t>2010</w:t>
        </w:r>
      </w:smartTag>
      <w:r w:rsidR="00C75218" w:rsidRPr="00F40E60">
        <w:rPr>
          <w:rFonts w:ascii="Arial" w:hAnsi="Arial" w:cs="Arial"/>
          <w:sz w:val="24"/>
          <w:szCs w:val="24"/>
        </w:rPr>
        <w:t xml:space="preserve"> portant nomination </w:t>
      </w:r>
      <w:r w:rsidR="00C75218" w:rsidRPr="00F40E60">
        <w:rPr>
          <w:rStyle w:val="lev"/>
          <w:rFonts w:ascii="Arial" w:hAnsi="Arial" w:cs="Arial"/>
          <w:b w:val="0"/>
          <w:sz w:val="24"/>
          <w:szCs w:val="24"/>
        </w:rPr>
        <w:t xml:space="preserve">des directeurs généraux des agences régionales de santé ; </w:t>
      </w:r>
    </w:p>
    <w:p w:rsidR="00C75218" w:rsidRPr="00A344E2" w:rsidRDefault="00C75218" w:rsidP="00A344E2">
      <w:pPr>
        <w:ind w:left="851" w:right="-144" w:hanging="851"/>
        <w:jc w:val="both"/>
        <w:rPr>
          <w:rStyle w:val="lev"/>
          <w:rFonts w:ascii="Arial" w:hAnsi="Arial" w:cs="Arial"/>
          <w:b w:val="0"/>
        </w:rPr>
      </w:pPr>
    </w:p>
    <w:p w:rsidR="00A344E2" w:rsidRPr="00A344E2" w:rsidRDefault="00A344E2" w:rsidP="005557ED">
      <w:pPr>
        <w:autoSpaceDE w:val="0"/>
        <w:autoSpaceDN w:val="0"/>
        <w:adjustRightInd w:val="0"/>
        <w:ind w:right="-144"/>
        <w:jc w:val="both"/>
        <w:rPr>
          <w:rFonts w:ascii="Arial" w:hAnsi="Arial" w:cs="Arial"/>
          <w:bCs/>
        </w:rPr>
      </w:pPr>
    </w:p>
    <w:p w:rsidR="00C75218" w:rsidRPr="00F40E60" w:rsidRDefault="00C75218" w:rsidP="00A344E2">
      <w:pPr>
        <w:autoSpaceDE w:val="0"/>
        <w:autoSpaceDN w:val="0"/>
        <w:adjustRightInd w:val="0"/>
        <w:ind w:left="851" w:right="-144" w:hanging="851"/>
        <w:jc w:val="both"/>
        <w:rPr>
          <w:rFonts w:ascii="Arial" w:hAnsi="Arial" w:cs="Arial"/>
          <w:color w:val="000000"/>
          <w:sz w:val="24"/>
          <w:szCs w:val="24"/>
        </w:rPr>
      </w:pPr>
      <w:r w:rsidRPr="00F40E60">
        <w:rPr>
          <w:rFonts w:ascii="Arial" w:hAnsi="Arial" w:cs="Arial"/>
          <w:bCs/>
          <w:color w:val="000000"/>
          <w:sz w:val="24"/>
          <w:szCs w:val="24"/>
        </w:rPr>
        <w:t>VU</w:t>
      </w:r>
      <w:r w:rsidRPr="00F40E60">
        <w:rPr>
          <w:rFonts w:ascii="Arial" w:hAnsi="Arial" w:cs="Arial"/>
          <w:color w:val="000000"/>
          <w:sz w:val="24"/>
          <w:szCs w:val="24"/>
        </w:rPr>
        <w:tab/>
        <w:t>le décret n°</w:t>
      </w:r>
      <w:r w:rsidR="00A344E2">
        <w:rPr>
          <w:rFonts w:ascii="Arial" w:hAnsi="Arial" w:cs="Arial"/>
          <w:color w:val="000000"/>
          <w:sz w:val="24"/>
          <w:szCs w:val="24"/>
        </w:rPr>
        <w:t xml:space="preserve"> </w:t>
      </w:r>
      <w:smartTag w:uri="urn:schemas-microsoft-com:office:cs:smarttags" w:element="NumConv6p0">
        <w:smartTagPr>
          <w:attr w:name="val" w:val="2010"/>
          <w:attr w:name="sch" w:val="1"/>
        </w:smartTagPr>
        <w:r w:rsidRPr="00F40E60">
          <w:rPr>
            <w:rFonts w:ascii="Arial" w:hAnsi="Arial" w:cs="Arial"/>
            <w:color w:val="000000"/>
            <w:sz w:val="24"/>
            <w:szCs w:val="24"/>
          </w:rPr>
          <w:t>2010</w:t>
        </w:r>
      </w:smartTag>
      <w:r w:rsidRPr="00F40E60">
        <w:rPr>
          <w:rFonts w:ascii="Arial" w:hAnsi="Arial" w:cs="Arial"/>
          <w:color w:val="000000"/>
          <w:sz w:val="24"/>
          <w:szCs w:val="24"/>
        </w:rPr>
        <w:t>-</w:t>
      </w:r>
      <w:smartTag w:uri="urn:schemas-microsoft-com:office:cs:smarttags" w:element="NumConv6p0">
        <w:smartTagPr>
          <w:attr w:name="val" w:val="938"/>
          <w:attr w:name="sch" w:val="1"/>
        </w:smartTagPr>
        <w:r w:rsidRPr="00F40E60">
          <w:rPr>
            <w:rFonts w:ascii="Arial" w:hAnsi="Arial" w:cs="Arial"/>
            <w:color w:val="000000"/>
            <w:sz w:val="24"/>
            <w:szCs w:val="24"/>
          </w:rPr>
          <w:t>938</w:t>
        </w:r>
      </w:smartTag>
      <w:r w:rsidRPr="00F40E60">
        <w:rPr>
          <w:rFonts w:ascii="Arial" w:hAnsi="Arial" w:cs="Arial"/>
          <w:color w:val="000000"/>
          <w:sz w:val="24"/>
          <w:szCs w:val="24"/>
        </w:rPr>
        <w:t xml:space="preserve"> du </w:t>
      </w:r>
      <w:smartTag w:uri="urn:schemas-microsoft-com:office:cs:smarttags" w:element="NumConv6p0">
        <w:smartTagPr>
          <w:attr w:name="val" w:val="24"/>
          <w:attr w:name="sch" w:val="1"/>
        </w:smartTagPr>
        <w:r w:rsidRPr="00F40E60">
          <w:rPr>
            <w:rFonts w:ascii="Arial" w:hAnsi="Arial" w:cs="Arial"/>
            <w:color w:val="000000"/>
            <w:sz w:val="24"/>
            <w:szCs w:val="24"/>
          </w:rPr>
          <w:t>24</w:t>
        </w:r>
      </w:smartTag>
      <w:r w:rsidR="00A344E2">
        <w:rPr>
          <w:rFonts w:ascii="Arial" w:hAnsi="Arial" w:cs="Arial"/>
          <w:color w:val="000000"/>
          <w:sz w:val="24"/>
          <w:szCs w:val="24"/>
        </w:rPr>
        <w:t xml:space="preserve"> a</w:t>
      </w:r>
      <w:r w:rsidRPr="00F40E60">
        <w:rPr>
          <w:rFonts w:ascii="Arial" w:hAnsi="Arial" w:cs="Arial"/>
          <w:color w:val="000000"/>
          <w:sz w:val="24"/>
          <w:szCs w:val="24"/>
        </w:rPr>
        <w:t xml:space="preserve">oût </w:t>
      </w:r>
      <w:smartTag w:uri="urn:schemas-microsoft-com:office:cs:smarttags" w:element="NumConv6p0">
        <w:smartTagPr>
          <w:attr w:name="val" w:val="2010"/>
          <w:attr w:name="sch" w:val="1"/>
        </w:smartTagPr>
        <w:r w:rsidRPr="00F40E60">
          <w:rPr>
            <w:rFonts w:ascii="Arial" w:hAnsi="Arial" w:cs="Arial"/>
            <w:color w:val="000000"/>
            <w:sz w:val="24"/>
            <w:szCs w:val="24"/>
          </w:rPr>
          <w:t>2010</w:t>
        </w:r>
      </w:smartTag>
      <w:r w:rsidRPr="00F40E60">
        <w:rPr>
          <w:rFonts w:ascii="Arial" w:hAnsi="Arial" w:cs="Arial"/>
          <w:color w:val="000000"/>
          <w:sz w:val="24"/>
          <w:szCs w:val="24"/>
        </w:rPr>
        <w:t xml:space="preserve"> modifiant les dispositions relatives aux commissions de coordination des politiques publiques, aux conférences de territoire et à la conférence régionale de la santé et de l’autonomie</w:t>
      </w:r>
      <w:r w:rsidR="00A344E2">
        <w:rPr>
          <w:rFonts w:ascii="Arial" w:hAnsi="Arial" w:cs="Arial"/>
          <w:color w:val="000000"/>
          <w:sz w:val="24"/>
          <w:szCs w:val="24"/>
        </w:rPr>
        <w:t> ;</w:t>
      </w:r>
    </w:p>
    <w:p w:rsidR="00C75218" w:rsidRPr="00A344E2" w:rsidRDefault="00C75218" w:rsidP="00A344E2">
      <w:pPr>
        <w:autoSpaceDE w:val="0"/>
        <w:autoSpaceDN w:val="0"/>
        <w:adjustRightInd w:val="0"/>
        <w:ind w:left="851" w:right="-144" w:hanging="851"/>
        <w:jc w:val="both"/>
        <w:rPr>
          <w:rStyle w:val="lev"/>
          <w:rFonts w:ascii="Arial" w:hAnsi="Arial" w:cs="Arial"/>
          <w:b w:val="0"/>
          <w:bCs w:val="0"/>
          <w:color w:val="000000"/>
        </w:rPr>
      </w:pPr>
    </w:p>
    <w:p w:rsidR="00A344E2" w:rsidRPr="00A344E2" w:rsidRDefault="00A344E2" w:rsidP="00A344E2">
      <w:pPr>
        <w:autoSpaceDE w:val="0"/>
        <w:autoSpaceDN w:val="0"/>
        <w:adjustRightInd w:val="0"/>
        <w:ind w:left="851" w:right="-144" w:hanging="851"/>
        <w:jc w:val="both"/>
        <w:rPr>
          <w:rStyle w:val="lev"/>
          <w:rFonts w:ascii="Arial" w:hAnsi="Arial" w:cs="Arial"/>
          <w:b w:val="0"/>
          <w:bCs w:val="0"/>
          <w:color w:val="000000"/>
        </w:rPr>
      </w:pPr>
    </w:p>
    <w:p w:rsidR="00C75218" w:rsidRPr="00F40E60" w:rsidRDefault="00C75218" w:rsidP="00A344E2">
      <w:pPr>
        <w:autoSpaceDE w:val="0"/>
        <w:autoSpaceDN w:val="0"/>
        <w:adjustRightInd w:val="0"/>
        <w:ind w:left="851" w:right="-144" w:hanging="851"/>
        <w:jc w:val="both"/>
        <w:rPr>
          <w:rStyle w:val="lev"/>
          <w:rFonts w:ascii="Arial" w:hAnsi="Arial" w:cs="Arial"/>
          <w:b w:val="0"/>
          <w:bCs w:val="0"/>
          <w:color w:val="000000"/>
          <w:sz w:val="24"/>
          <w:szCs w:val="24"/>
        </w:rPr>
      </w:pPr>
      <w:r w:rsidRPr="00F40E60">
        <w:rPr>
          <w:rStyle w:val="lev"/>
          <w:rFonts w:ascii="Arial" w:hAnsi="Arial" w:cs="Arial"/>
          <w:b w:val="0"/>
          <w:bCs w:val="0"/>
          <w:color w:val="000000"/>
          <w:sz w:val="24"/>
          <w:szCs w:val="24"/>
        </w:rPr>
        <w:t>VU</w:t>
      </w:r>
      <w:r w:rsidR="00A344E2">
        <w:rPr>
          <w:rStyle w:val="lev"/>
          <w:rFonts w:ascii="Arial" w:hAnsi="Arial" w:cs="Arial"/>
          <w:b w:val="0"/>
          <w:bCs w:val="0"/>
          <w:color w:val="000000"/>
          <w:sz w:val="24"/>
          <w:szCs w:val="24"/>
        </w:rPr>
        <w:tab/>
        <w:t>l’a</w:t>
      </w:r>
      <w:r w:rsidRPr="00F40E60">
        <w:rPr>
          <w:rStyle w:val="lev"/>
          <w:rFonts w:ascii="Arial" w:hAnsi="Arial" w:cs="Arial"/>
          <w:b w:val="0"/>
          <w:bCs w:val="0"/>
          <w:color w:val="000000"/>
          <w:sz w:val="24"/>
          <w:szCs w:val="24"/>
        </w:rPr>
        <w:t>rrêté n°</w:t>
      </w:r>
      <w:r w:rsidR="00A344E2">
        <w:rPr>
          <w:rStyle w:val="lev"/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smartTag w:uri="urn:schemas-microsoft-com:office:cs:smarttags" w:element="NumConv6p0">
        <w:smartTagPr>
          <w:attr w:name="val" w:val="2010"/>
          <w:attr w:name="sch" w:val="1"/>
        </w:smartTagPr>
        <w:r w:rsidRPr="00F40E60">
          <w:rPr>
            <w:rStyle w:val="lev"/>
            <w:rFonts w:ascii="Arial" w:hAnsi="Arial" w:cs="Arial"/>
            <w:b w:val="0"/>
            <w:bCs w:val="0"/>
            <w:color w:val="000000"/>
            <w:sz w:val="24"/>
            <w:szCs w:val="24"/>
          </w:rPr>
          <w:t>2010</w:t>
        </w:r>
      </w:smartTag>
      <w:r w:rsidRPr="00F40E60">
        <w:rPr>
          <w:rStyle w:val="lev"/>
          <w:rFonts w:ascii="Arial" w:hAnsi="Arial" w:cs="Arial"/>
          <w:b w:val="0"/>
          <w:bCs w:val="0"/>
          <w:color w:val="000000"/>
          <w:sz w:val="24"/>
          <w:szCs w:val="24"/>
        </w:rPr>
        <w:t>-</w:t>
      </w:r>
      <w:smartTag w:uri="urn:schemas-microsoft-com:office:cs:smarttags" w:element="NumConv6p0">
        <w:smartTagPr>
          <w:attr w:name="val" w:val="646"/>
          <w:attr w:name="sch" w:val="1"/>
        </w:smartTagPr>
        <w:r w:rsidRPr="00F40E60">
          <w:rPr>
            <w:rStyle w:val="lev"/>
            <w:rFonts w:ascii="Arial" w:hAnsi="Arial" w:cs="Arial"/>
            <w:b w:val="0"/>
            <w:bCs w:val="0"/>
            <w:color w:val="000000"/>
            <w:sz w:val="24"/>
            <w:szCs w:val="24"/>
          </w:rPr>
          <w:t>646</w:t>
        </w:r>
      </w:smartTag>
      <w:r w:rsidRPr="00F40E60">
        <w:rPr>
          <w:rStyle w:val="lev"/>
          <w:rFonts w:ascii="Arial" w:hAnsi="Arial" w:cs="Arial"/>
          <w:b w:val="0"/>
          <w:bCs w:val="0"/>
          <w:color w:val="000000"/>
          <w:sz w:val="24"/>
          <w:szCs w:val="24"/>
        </w:rPr>
        <w:t xml:space="preserve"> du </w:t>
      </w:r>
      <w:smartTag w:uri="urn:schemas-microsoft-com:office:cs:smarttags" w:element="NumConv6p0">
        <w:smartTagPr>
          <w:attr w:name="val" w:val="15"/>
          <w:attr w:name="sch" w:val="1"/>
        </w:smartTagPr>
        <w:r w:rsidRPr="00F40E60">
          <w:rPr>
            <w:rStyle w:val="lev"/>
            <w:rFonts w:ascii="Arial" w:hAnsi="Arial" w:cs="Arial"/>
            <w:b w:val="0"/>
            <w:bCs w:val="0"/>
            <w:color w:val="000000"/>
            <w:sz w:val="24"/>
            <w:szCs w:val="24"/>
          </w:rPr>
          <w:t>15</w:t>
        </w:r>
      </w:smartTag>
      <w:r w:rsidRPr="00F40E60">
        <w:rPr>
          <w:rStyle w:val="lev"/>
          <w:rFonts w:ascii="Arial" w:hAnsi="Arial" w:cs="Arial"/>
          <w:b w:val="0"/>
          <w:bCs w:val="0"/>
          <w:color w:val="000000"/>
          <w:sz w:val="24"/>
          <w:szCs w:val="24"/>
        </w:rPr>
        <w:t xml:space="preserve"> novembre </w:t>
      </w:r>
      <w:smartTag w:uri="urn:schemas-microsoft-com:office:cs:smarttags" w:element="NumConv6p0">
        <w:smartTagPr>
          <w:attr w:name="val" w:val="2010"/>
          <w:attr w:name="sch" w:val="1"/>
        </w:smartTagPr>
        <w:r w:rsidRPr="00F40E60">
          <w:rPr>
            <w:rStyle w:val="lev"/>
            <w:rFonts w:ascii="Arial" w:hAnsi="Arial" w:cs="Arial"/>
            <w:b w:val="0"/>
            <w:bCs w:val="0"/>
            <w:color w:val="000000"/>
            <w:sz w:val="24"/>
            <w:szCs w:val="24"/>
          </w:rPr>
          <w:t>2010</w:t>
        </w:r>
      </w:smartTag>
      <w:r w:rsidRPr="00F40E60">
        <w:rPr>
          <w:rStyle w:val="lev"/>
          <w:rFonts w:ascii="Arial" w:hAnsi="Arial" w:cs="Arial"/>
          <w:b w:val="0"/>
          <w:bCs w:val="0"/>
          <w:color w:val="000000"/>
          <w:sz w:val="24"/>
          <w:szCs w:val="24"/>
        </w:rPr>
        <w:t xml:space="preserve"> relatif à la définition des territoires de santé de la région </w:t>
      </w:r>
      <w:r w:rsidR="00467237">
        <w:rPr>
          <w:rStyle w:val="lev"/>
          <w:rFonts w:ascii="Arial" w:hAnsi="Arial" w:cs="Arial"/>
          <w:b w:val="0"/>
          <w:bCs w:val="0"/>
          <w:color w:val="000000"/>
          <w:sz w:val="24"/>
          <w:szCs w:val="24"/>
        </w:rPr>
        <w:t>Île-de-France</w:t>
      </w:r>
      <w:r w:rsidRPr="00F40E60">
        <w:rPr>
          <w:rStyle w:val="lev"/>
          <w:rFonts w:ascii="Arial" w:hAnsi="Arial" w:cs="Arial"/>
          <w:b w:val="0"/>
          <w:bCs w:val="0"/>
          <w:color w:val="000000"/>
          <w:sz w:val="24"/>
          <w:szCs w:val="24"/>
        </w:rPr>
        <w:t xml:space="preserve"> et à la création des conférences de territoire</w:t>
      </w:r>
      <w:r w:rsidR="00A344E2">
        <w:rPr>
          <w:rStyle w:val="lev"/>
          <w:rFonts w:ascii="Arial" w:hAnsi="Arial" w:cs="Arial"/>
          <w:b w:val="0"/>
          <w:bCs w:val="0"/>
          <w:color w:val="000000"/>
          <w:sz w:val="24"/>
          <w:szCs w:val="24"/>
        </w:rPr>
        <w:t> ;</w:t>
      </w:r>
    </w:p>
    <w:p w:rsidR="00C75218" w:rsidRPr="00A344E2" w:rsidRDefault="00C75218" w:rsidP="00A344E2">
      <w:pPr>
        <w:autoSpaceDE w:val="0"/>
        <w:autoSpaceDN w:val="0"/>
        <w:adjustRightInd w:val="0"/>
        <w:ind w:left="851" w:right="-144" w:hanging="851"/>
        <w:jc w:val="both"/>
        <w:rPr>
          <w:rStyle w:val="lev"/>
          <w:rFonts w:ascii="Arial" w:hAnsi="Arial" w:cs="Arial"/>
          <w:b w:val="0"/>
          <w:bCs w:val="0"/>
          <w:color w:val="000000"/>
        </w:rPr>
      </w:pPr>
    </w:p>
    <w:p w:rsidR="00A344E2" w:rsidRPr="00A344E2" w:rsidRDefault="00A344E2" w:rsidP="00A344E2">
      <w:pPr>
        <w:autoSpaceDE w:val="0"/>
        <w:autoSpaceDN w:val="0"/>
        <w:adjustRightInd w:val="0"/>
        <w:ind w:left="851" w:right="-144" w:hanging="851"/>
        <w:jc w:val="both"/>
        <w:rPr>
          <w:rStyle w:val="lev"/>
          <w:rFonts w:ascii="Arial" w:hAnsi="Arial" w:cs="Arial"/>
          <w:b w:val="0"/>
          <w:bCs w:val="0"/>
          <w:color w:val="000000"/>
        </w:rPr>
      </w:pPr>
    </w:p>
    <w:p w:rsidR="00C75218" w:rsidRPr="00F40E60" w:rsidRDefault="00C75218" w:rsidP="00A344E2">
      <w:pPr>
        <w:ind w:left="851" w:hanging="851"/>
        <w:jc w:val="both"/>
        <w:rPr>
          <w:rFonts w:ascii="Arial" w:hAnsi="Arial" w:cs="Arial"/>
          <w:sz w:val="24"/>
          <w:szCs w:val="24"/>
        </w:rPr>
      </w:pPr>
      <w:r w:rsidRPr="00F40E60">
        <w:rPr>
          <w:rFonts w:ascii="Arial" w:hAnsi="Arial" w:cs="Arial"/>
          <w:sz w:val="24"/>
          <w:szCs w:val="24"/>
        </w:rPr>
        <w:t>V</w:t>
      </w:r>
      <w:r w:rsidR="0025761E">
        <w:rPr>
          <w:rFonts w:ascii="Arial" w:hAnsi="Arial" w:cs="Arial"/>
          <w:sz w:val="24"/>
          <w:szCs w:val="24"/>
        </w:rPr>
        <w:t>U</w:t>
      </w:r>
      <w:r w:rsidR="00A344E2">
        <w:rPr>
          <w:rFonts w:ascii="Arial" w:hAnsi="Arial" w:cs="Arial"/>
          <w:sz w:val="24"/>
          <w:szCs w:val="24"/>
        </w:rPr>
        <w:tab/>
      </w:r>
      <w:r w:rsidRPr="00F40E60">
        <w:rPr>
          <w:rFonts w:ascii="Arial" w:hAnsi="Arial" w:cs="Arial"/>
          <w:sz w:val="24"/>
          <w:szCs w:val="24"/>
        </w:rPr>
        <w:t>l’</w:t>
      </w:r>
      <w:r w:rsidR="00A344E2">
        <w:rPr>
          <w:rFonts w:ascii="Arial" w:hAnsi="Arial" w:cs="Arial"/>
          <w:sz w:val="24"/>
          <w:szCs w:val="24"/>
        </w:rPr>
        <w:t>a</w:t>
      </w:r>
      <w:r w:rsidRPr="00F40E60">
        <w:rPr>
          <w:rFonts w:ascii="Arial" w:hAnsi="Arial" w:cs="Arial"/>
          <w:sz w:val="24"/>
          <w:szCs w:val="24"/>
        </w:rPr>
        <w:t xml:space="preserve">rrêté n° </w:t>
      </w:r>
      <w:r w:rsidR="005557ED">
        <w:rPr>
          <w:rFonts w:ascii="Arial" w:hAnsi="Arial" w:cs="Arial"/>
          <w:sz w:val="24"/>
          <w:szCs w:val="24"/>
        </w:rPr>
        <w:t>20</w:t>
      </w:r>
      <w:smartTag w:uri="urn:schemas-microsoft-com:office:cs:smarttags" w:element="NumConv6p0">
        <w:smartTagPr>
          <w:attr w:name="val" w:val="10"/>
          <w:attr w:name="sch" w:val="1"/>
        </w:smartTagPr>
        <w:r w:rsidRPr="00F40E60">
          <w:rPr>
            <w:rFonts w:ascii="Arial" w:hAnsi="Arial" w:cs="Arial"/>
            <w:sz w:val="24"/>
            <w:szCs w:val="24"/>
          </w:rPr>
          <w:t>10</w:t>
        </w:r>
      </w:smartTag>
      <w:r w:rsidRPr="00F40E60">
        <w:rPr>
          <w:rFonts w:ascii="Arial" w:hAnsi="Arial" w:cs="Arial"/>
          <w:sz w:val="24"/>
          <w:szCs w:val="24"/>
        </w:rPr>
        <w:t>-</w:t>
      </w:r>
      <w:smartTag w:uri="urn:schemas-microsoft-com:office:cs:smarttags" w:element="NumConv6p0">
        <w:smartTagPr>
          <w:attr w:name="val" w:val="684"/>
          <w:attr w:name="sch" w:val="1"/>
        </w:smartTagPr>
        <w:r w:rsidRPr="00F40E60">
          <w:rPr>
            <w:rFonts w:ascii="Arial" w:hAnsi="Arial" w:cs="Arial"/>
            <w:sz w:val="24"/>
            <w:szCs w:val="24"/>
          </w:rPr>
          <w:t>684</w:t>
        </w:r>
      </w:smartTag>
      <w:r w:rsidRPr="00F40E60">
        <w:rPr>
          <w:rFonts w:ascii="Arial" w:hAnsi="Arial" w:cs="Arial"/>
          <w:sz w:val="24"/>
          <w:szCs w:val="24"/>
        </w:rPr>
        <w:t xml:space="preserve"> modifié du </w:t>
      </w:r>
      <w:smartTag w:uri="urn:schemas-microsoft-com:office:cs:smarttags" w:element="NumConv6p0">
        <w:smartTagPr>
          <w:attr w:name="val" w:val="30"/>
          <w:attr w:name="sch" w:val="1"/>
        </w:smartTagPr>
        <w:r w:rsidRPr="00F40E60">
          <w:rPr>
            <w:rFonts w:ascii="Arial" w:hAnsi="Arial" w:cs="Arial"/>
            <w:sz w:val="24"/>
            <w:szCs w:val="24"/>
          </w:rPr>
          <w:t>30</w:t>
        </w:r>
      </w:smartTag>
      <w:r w:rsidRPr="00F40E60">
        <w:rPr>
          <w:rFonts w:ascii="Arial" w:hAnsi="Arial" w:cs="Arial"/>
          <w:sz w:val="24"/>
          <w:szCs w:val="24"/>
        </w:rPr>
        <w:t xml:space="preserve"> décembre </w:t>
      </w:r>
      <w:smartTag w:uri="urn:schemas-microsoft-com:office:cs:smarttags" w:element="NumConv6p0">
        <w:smartTagPr>
          <w:attr w:name="val" w:val="2010"/>
          <w:attr w:name="sch" w:val="1"/>
        </w:smartTagPr>
        <w:r w:rsidRPr="00F40E60">
          <w:rPr>
            <w:rFonts w:ascii="Arial" w:hAnsi="Arial" w:cs="Arial"/>
            <w:sz w:val="24"/>
            <w:szCs w:val="24"/>
          </w:rPr>
          <w:t>2010</w:t>
        </w:r>
      </w:smartTag>
      <w:r w:rsidRPr="00F40E60">
        <w:rPr>
          <w:rFonts w:ascii="Arial" w:hAnsi="Arial" w:cs="Arial"/>
          <w:sz w:val="24"/>
          <w:szCs w:val="24"/>
        </w:rPr>
        <w:t xml:space="preserve"> fixant la liste des membres de la conférence des Hauts-de-Seine</w:t>
      </w:r>
      <w:r w:rsidR="00A344E2">
        <w:rPr>
          <w:rFonts w:ascii="Arial" w:hAnsi="Arial" w:cs="Arial"/>
          <w:sz w:val="24"/>
          <w:szCs w:val="24"/>
        </w:rPr>
        <w:t> ;</w:t>
      </w:r>
    </w:p>
    <w:p w:rsidR="00C75218" w:rsidRPr="00A344E2" w:rsidRDefault="00C75218" w:rsidP="00A344E2">
      <w:pPr>
        <w:autoSpaceDE w:val="0"/>
        <w:autoSpaceDN w:val="0"/>
        <w:adjustRightInd w:val="0"/>
        <w:ind w:left="851" w:right="-144" w:hanging="851"/>
        <w:jc w:val="both"/>
        <w:rPr>
          <w:rFonts w:ascii="Arial" w:hAnsi="Arial" w:cs="Arial"/>
          <w:color w:val="000000"/>
        </w:rPr>
      </w:pPr>
    </w:p>
    <w:p w:rsidR="00A344E2" w:rsidRPr="00A344E2" w:rsidRDefault="00A344E2" w:rsidP="00A344E2">
      <w:pPr>
        <w:autoSpaceDE w:val="0"/>
        <w:autoSpaceDN w:val="0"/>
        <w:adjustRightInd w:val="0"/>
        <w:ind w:left="851" w:right="-144" w:hanging="851"/>
        <w:jc w:val="both"/>
        <w:rPr>
          <w:rFonts w:ascii="Arial" w:hAnsi="Arial" w:cs="Arial"/>
          <w:color w:val="000000"/>
        </w:rPr>
      </w:pPr>
    </w:p>
    <w:p w:rsidR="00C75218" w:rsidRPr="00F40E60" w:rsidRDefault="0025761E" w:rsidP="00A344E2">
      <w:pPr>
        <w:ind w:left="851" w:hanging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VU</w:t>
      </w:r>
      <w:r w:rsidR="00A344E2">
        <w:rPr>
          <w:rFonts w:ascii="Arial" w:hAnsi="Arial" w:cs="Arial"/>
          <w:sz w:val="24"/>
          <w:szCs w:val="24"/>
        </w:rPr>
        <w:tab/>
      </w:r>
      <w:r w:rsidR="00C75218" w:rsidRPr="00F40E60">
        <w:rPr>
          <w:rFonts w:ascii="Arial" w:hAnsi="Arial" w:cs="Arial"/>
          <w:sz w:val="24"/>
          <w:szCs w:val="24"/>
        </w:rPr>
        <w:t>l’</w:t>
      </w:r>
      <w:r w:rsidR="00A344E2">
        <w:rPr>
          <w:rFonts w:ascii="Arial" w:hAnsi="Arial" w:cs="Arial"/>
          <w:sz w:val="24"/>
          <w:szCs w:val="24"/>
        </w:rPr>
        <w:t>a</w:t>
      </w:r>
      <w:r w:rsidR="00C75218" w:rsidRPr="00F40E60">
        <w:rPr>
          <w:rFonts w:ascii="Arial" w:hAnsi="Arial" w:cs="Arial"/>
          <w:sz w:val="24"/>
          <w:szCs w:val="24"/>
        </w:rPr>
        <w:t xml:space="preserve">rrêté </w:t>
      </w:r>
      <w:r w:rsidR="00A344E2">
        <w:rPr>
          <w:rFonts w:ascii="Arial" w:hAnsi="Arial" w:cs="Arial"/>
          <w:sz w:val="24"/>
          <w:szCs w:val="24"/>
        </w:rPr>
        <w:t xml:space="preserve">n° </w:t>
      </w:r>
      <w:r w:rsidR="00C75218" w:rsidRPr="00F40E60">
        <w:rPr>
          <w:rFonts w:ascii="Arial" w:hAnsi="Arial" w:cs="Arial"/>
          <w:sz w:val="24"/>
          <w:szCs w:val="24"/>
        </w:rPr>
        <w:t>1</w:t>
      </w:r>
      <w:r w:rsidR="005C1B78">
        <w:rPr>
          <w:rFonts w:ascii="Arial" w:hAnsi="Arial" w:cs="Arial"/>
          <w:sz w:val="24"/>
          <w:szCs w:val="24"/>
        </w:rPr>
        <w:t>5</w:t>
      </w:r>
      <w:r w:rsidR="00C75218" w:rsidRPr="00F40E60">
        <w:rPr>
          <w:rFonts w:ascii="Arial" w:hAnsi="Arial" w:cs="Arial"/>
          <w:sz w:val="24"/>
          <w:szCs w:val="24"/>
        </w:rPr>
        <w:t>-</w:t>
      </w:r>
      <w:r w:rsidR="005C1B78">
        <w:rPr>
          <w:rFonts w:ascii="Arial" w:hAnsi="Arial" w:cs="Arial"/>
          <w:sz w:val="24"/>
          <w:szCs w:val="24"/>
        </w:rPr>
        <w:t>0</w:t>
      </w:r>
      <w:r w:rsidR="00C75218" w:rsidRPr="00F40E60">
        <w:rPr>
          <w:rFonts w:ascii="Arial" w:hAnsi="Arial" w:cs="Arial"/>
          <w:sz w:val="24"/>
          <w:szCs w:val="24"/>
        </w:rPr>
        <w:t>6</w:t>
      </w:r>
      <w:r w:rsidR="005C1B78">
        <w:rPr>
          <w:rFonts w:ascii="Arial" w:hAnsi="Arial" w:cs="Arial"/>
          <w:sz w:val="24"/>
          <w:szCs w:val="24"/>
        </w:rPr>
        <w:t>6</w:t>
      </w:r>
      <w:r w:rsidR="00C75218" w:rsidRPr="00F40E60">
        <w:rPr>
          <w:rFonts w:ascii="Arial" w:hAnsi="Arial" w:cs="Arial"/>
          <w:sz w:val="24"/>
          <w:szCs w:val="24"/>
        </w:rPr>
        <w:t xml:space="preserve"> du </w:t>
      </w:r>
      <w:r w:rsidR="005C1B78">
        <w:rPr>
          <w:rFonts w:ascii="Arial" w:hAnsi="Arial" w:cs="Arial"/>
          <w:sz w:val="24"/>
          <w:szCs w:val="24"/>
        </w:rPr>
        <w:t xml:space="preserve">24 février 2015 </w:t>
      </w:r>
      <w:r w:rsidR="00A344E2">
        <w:rPr>
          <w:rFonts w:ascii="Arial" w:hAnsi="Arial" w:cs="Arial"/>
          <w:sz w:val="24"/>
          <w:szCs w:val="24"/>
        </w:rPr>
        <w:t>modifiant l’a</w:t>
      </w:r>
      <w:r w:rsidR="00C75218" w:rsidRPr="00F40E60">
        <w:rPr>
          <w:rFonts w:ascii="Arial" w:hAnsi="Arial" w:cs="Arial"/>
          <w:sz w:val="24"/>
          <w:szCs w:val="24"/>
        </w:rPr>
        <w:t xml:space="preserve">rrêté n° </w:t>
      </w:r>
      <w:smartTag w:uri="urn:schemas-microsoft-com:office:cs:smarttags" w:element="NumConv6p0">
        <w:smartTagPr>
          <w:attr w:name="val" w:val="10"/>
          <w:attr w:name="sch" w:val="1"/>
        </w:smartTagPr>
        <w:r w:rsidR="00C75218" w:rsidRPr="00F40E60">
          <w:rPr>
            <w:rFonts w:ascii="Arial" w:hAnsi="Arial" w:cs="Arial"/>
            <w:sz w:val="24"/>
            <w:szCs w:val="24"/>
          </w:rPr>
          <w:t>10</w:t>
        </w:r>
      </w:smartTag>
      <w:r w:rsidR="00C75218" w:rsidRPr="00F40E60">
        <w:rPr>
          <w:rFonts w:ascii="Arial" w:hAnsi="Arial" w:cs="Arial"/>
          <w:sz w:val="24"/>
          <w:szCs w:val="24"/>
        </w:rPr>
        <w:t>-</w:t>
      </w:r>
      <w:smartTag w:uri="urn:schemas-microsoft-com:office:cs:smarttags" w:element="NumConv6p0">
        <w:smartTagPr>
          <w:attr w:name="val" w:val="684"/>
          <w:attr w:name="sch" w:val="1"/>
        </w:smartTagPr>
        <w:r w:rsidR="00C75218" w:rsidRPr="00F40E60">
          <w:rPr>
            <w:rFonts w:ascii="Arial" w:hAnsi="Arial" w:cs="Arial"/>
            <w:sz w:val="24"/>
            <w:szCs w:val="24"/>
          </w:rPr>
          <w:t>684</w:t>
        </w:r>
      </w:smartTag>
      <w:r w:rsidR="00C75218" w:rsidRPr="00F40E60">
        <w:rPr>
          <w:rFonts w:ascii="Arial" w:hAnsi="Arial" w:cs="Arial"/>
          <w:sz w:val="24"/>
          <w:szCs w:val="24"/>
        </w:rPr>
        <w:t xml:space="preserve"> modifié du </w:t>
      </w:r>
      <w:smartTag w:uri="urn:schemas-microsoft-com:office:cs:smarttags" w:element="NumConv6p0">
        <w:smartTagPr>
          <w:attr w:name="val" w:val="30"/>
          <w:attr w:name="sch" w:val="1"/>
        </w:smartTagPr>
        <w:r w:rsidR="00C75218" w:rsidRPr="00F40E60">
          <w:rPr>
            <w:rFonts w:ascii="Arial" w:hAnsi="Arial" w:cs="Arial"/>
            <w:sz w:val="24"/>
            <w:szCs w:val="24"/>
          </w:rPr>
          <w:t>30</w:t>
        </w:r>
      </w:smartTag>
      <w:r w:rsidR="00C75218" w:rsidRPr="00F40E60">
        <w:rPr>
          <w:rFonts w:ascii="Arial" w:hAnsi="Arial" w:cs="Arial"/>
          <w:sz w:val="24"/>
          <w:szCs w:val="24"/>
        </w:rPr>
        <w:t xml:space="preserve"> décembre </w:t>
      </w:r>
      <w:smartTag w:uri="urn:schemas-microsoft-com:office:cs:smarttags" w:element="NumConv6p0">
        <w:smartTagPr>
          <w:attr w:name="val" w:val="2010"/>
          <w:attr w:name="sch" w:val="1"/>
        </w:smartTagPr>
        <w:r w:rsidR="00C75218" w:rsidRPr="00F40E60">
          <w:rPr>
            <w:rFonts w:ascii="Arial" w:hAnsi="Arial" w:cs="Arial"/>
            <w:sz w:val="24"/>
            <w:szCs w:val="24"/>
          </w:rPr>
          <w:t>2010</w:t>
        </w:r>
      </w:smartTag>
      <w:r w:rsidR="00C75218" w:rsidRPr="00F40E60">
        <w:rPr>
          <w:rFonts w:ascii="Arial" w:hAnsi="Arial" w:cs="Arial"/>
          <w:sz w:val="24"/>
          <w:szCs w:val="24"/>
        </w:rPr>
        <w:t xml:space="preserve"> fixant la liste des membres de la conférence des Hauts-de-Seine</w:t>
      </w:r>
      <w:r w:rsidR="00A344E2">
        <w:rPr>
          <w:rFonts w:ascii="Arial" w:hAnsi="Arial" w:cs="Arial"/>
          <w:sz w:val="24"/>
          <w:szCs w:val="24"/>
        </w:rPr>
        <w:t> ;</w:t>
      </w:r>
    </w:p>
    <w:p w:rsidR="00C75218" w:rsidRDefault="00C75218" w:rsidP="00C269E9">
      <w:pPr>
        <w:jc w:val="both"/>
        <w:rPr>
          <w:rFonts w:ascii="Arial" w:hAnsi="Arial" w:cs="Arial"/>
          <w:sz w:val="24"/>
          <w:szCs w:val="24"/>
        </w:rPr>
      </w:pPr>
    </w:p>
    <w:p w:rsidR="00567474" w:rsidRDefault="00567474" w:rsidP="00C269E9">
      <w:pPr>
        <w:jc w:val="both"/>
        <w:rPr>
          <w:rFonts w:ascii="Arial" w:hAnsi="Arial" w:cs="Arial"/>
          <w:sz w:val="24"/>
          <w:szCs w:val="24"/>
        </w:rPr>
      </w:pPr>
    </w:p>
    <w:p w:rsidR="00567474" w:rsidRPr="00F40E60" w:rsidRDefault="00567474" w:rsidP="00C269E9">
      <w:pPr>
        <w:jc w:val="both"/>
        <w:rPr>
          <w:rFonts w:ascii="Arial" w:hAnsi="Arial" w:cs="Arial"/>
          <w:sz w:val="24"/>
          <w:szCs w:val="24"/>
        </w:rPr>
      </w:pPr>
    </w:p>
    <w:p w:rsidR="00C75218" w:rsidRPr="00F40E60" w:rsidRDefault="00C75218" w:rsidP="00C269E9">
      <w:pPr>
        <w:jc w:val="center"/>
        <w:rPr>
          <w:rFonts w:ascii="Arial" w:hAnsi="Arial" w:cs="Arial"/>
          <w:b/>
          <w:sz w:val="24"/>
          <w:szCs w:val="24"/>
        </w:rPr>
      </w:pPr>
      <w:r w:rsidRPr="00F40E60">
        <w:rPr>
          <w:rFonts w:ascii="Arial" w:hAnsi="Arial" w:cs="Arial"/>
          <w:b/>
          <w:sz w:val="24"/>
          <w:szCs w:val="24"/>
        </w:rPr>
        <w:t>ARRETE</w:t>
      </w:r>
    </w:p>
    <w:p w:rsidR="00C75218" w:rsidRPr="00F40E60" w:rsidRDefault="00C75218" w:rsidP="002F3FA6">
      <w:pPr>
        <w:rPr>
          <w:rFonts w:ascii="Arial" w:hAnsi="Arial" w:cs="Arial"/>
          <w:b/>
          <w:sz w:val="24"/>
          <w:szCs w:val="24"/>
        </w:rPr>
      </w:pPr>
    </w:p>
    <w:p w:rsidR="00C75218" w:rsidRPr="00F40E60" w:rsidRDefault="00C75218" w:rsidP="00D917A9">
      <w:pPr>
        <w:rPr>
          <w:rFonts w:ascii="Arial" w:hAnsi="Arial" w:cs="Arial"/>
          <w:sz w:val="24"/>
          <w:szCs w:val="24"/>
        </w:rPr>
      </w:pPr>
    </w:p>
    <w:p w:rsidR="00C75218" w:rsidRPr="00F40E60" w:rsidRDefault="00C75218" w:rsidP="00C269E9">
      <w:pPr>
        <w:jc w:val="both"/>
        <w:rPr>
          <w:rFonts w:ascii="Arial" w:hAnsi="Arial" w:cs="Arial"/>
          <w:b/>
          <w:sz w:val="24"/>
          <w:szCs w:val="24"/>
        </w:rPr>
      </w:pPr>
    </w:p>
    <w:p w:rsidR="00C75218" w:rsidRPr="00F40E60" w:rsidRDefault="00C75218" w:rsidP="00C269E9">
      <w:pPr>
        <w:jc w:val="both"/>
        <w:rPr>
          <w:rFonts w:ascii="Arial" w:hAnsi="Arial" w:cs="Arial"/>
          <w:sz w:val="24"/>
          <w:szCs w:val="24"/>
        </w:rPr>
      </w:pPr>
      <w:r w:rsidRPr="00F40E60">
        <w:rPr>
          <w:rFonts w:ascii="Arial" w:hAnsi="Arial" w:cs="Arial"/>
          <w:b/>
          <w:sz w:val="24"/>
          <w:szCs w:val="24"/>
        </w:rPr>
        <w:t xml:space="preserve">Article </w:t>
      </w:r>
      <w:smartTag w:uri="urn:schemas-microsoft-com:office:cs:smarttags" w:element="NumConv6p0">
        <w:smartTagPr>
          <w:attr w:name="val" w:val="3"/>
          <w:attr w:name="sch" w:val="1"/>
        </w:smartTagPr>
        <w:r w:rsidRPr="00F40E60">
          <w:rPr>
            <w:rFonts w:ascii="Arial" w:hAnsi="Arial" w:cs="Arial"/>
            <w:b/>
            <w:sz w:val="24"/>
            <w:szCs w:val="24"/>
          </w:rPr>
          <w:t>1</w:t>
        </w:r>
      </w:smartTag>
      <w:r w:rsidRPr="00F40E60">
        <w:rPr>
          <w:rFonts w:ascii="Arial" w:hAnsi="Arial" w:cs="Arial"/>
          <w:sz w:val="24"/>
          <w:szCs w:val="24"/>
        </w:rPr>
        <w:t xml:space="preserve"> : L’article </w:t>
      </w:r>
      <w:smartTag w:uri="urn:schemas-microsoft-com:office:cs:smarttags" w:element="NumConv6p0">
        <w:smartTagPr>
          <w:attr w:name="val" w:val="3"/>
          <w:attr w:name="sch" w:val="1"/>
        </w:smartTagPr>
        <w:r w:rsidRPr="00F40E60">
          <w:rPr>
            <w:rFonts w:ascii="Arial" w:hAnsi="Arial" w:cs="Arial"/>
            <w:sz w:val="24"/>
            <w:szCs w:val="24"/>
          </w:rPr>
          <w:t>3</w:t>
        </w:r>
      </w:smartTag>
      <w:r w:rsidRPr="00F40E60">
        <w:rPr>
          <w:rFonts w:ascii="Arial" w:hAnsi="Arial" w:cs="Arial"/>
          <w:sz w:val="24"/>
          <w:szCs w:val="24"/>
        </w:rPr>
        <w:t xml:space="preserve"> est modifié comme suit :</w:t>
      </w:r>
    </w:p>
    <w:p w:rsidR="004C7FE5" w:rsidRDefault="00122D6A" w:rsidP="00122D6A">
      <w:pPr>
        <w:spacing w:before="120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2)</w:t>
      </w:r>
      <w:r>
        <w:rPr>
          <w:rFonts w:ascii="Arial" w:hAnsi="Arial" w:cs="Arial"/>
          <w:b/>
          <w:sz w:val="24"/>
          <w:szCs w:val="24"/>
        </w:rPr>
        <w:tab/>
      </w:r>
      <w:r w:rsidR="004C7FE5">
        <w:rPr>
          <w:rFonts w:ascii="Arial" w:hAnsi="Arial" w:cs="Arial"/>
          <w:b/>
          <w:sz w:val="24"/>
          <w:szCs w:val="24"/>
        </w:rPr>
        <w:t xml:space="preserve">Pour les représentants des </w:t>
      </w:r>
      <w:r w:rsidR="005F28E3">
        <w:rPr>
          <w:rFonts w:ascii="Arial" w:hAnsi="Arial" w:cs="Arial"/>
          <w:b/>
          <w:sz w:val="24"/>
          <w:szCs w:val="24"/>
        </w:rPr>
        <w:t>personnes morales gestionnaires des services et établissements sociaux et médico-sociaux</w:t>
      </w:r>
      <w:r w:rsidR="004C7FE5">
        <w:rPr>
          <w:rFonts w:ascii="Arial" w:hAnsi="Arial" w:cs="Arial"/>
          <w:b/>
          <w:sz w:val="24"/>
          <w:szCs w:val="24"/>
        </w:rPr>
        <w:t> :</w:t>
      </w:r>
    </w:p>
    <w:p w:rsidR="004C7FE5" w:rsidRDefault="004C7FE5" w:rsidP="00762870">
      <w:pPr>
        <w:numPr>
          <w:ilvl w:val="0"/>
          <w:numId w:val="4"/>
        </w:numPr>
        <w:spacing w:before="120"/>
        <w:ind w:left="709" w:hanging="28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 titre des</w:t>
      </w:r>
      <w:r w:rsidR="005F28E3">
        <w:rPr>
          <w:rFonts w:ascii="Arial" w:hAnsi="Arial" w:cs="Arial"/>
          <w:b/>
          <w:sz w:val="24"/>
          <w:szCs w:val="24"/>
        </w:rPr>
        <w:t xml:space="preserve"> personnes âgées</w:t>
      </w:r>
      <w:r w:rsidR="00057CCF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:</w:t>
      </w:r>
    </w:p>
    <w:p w:rsidR="00C75218" w:rsidRPr="005F28E3" w:rsidRDefault="00057CCF" w:rsidP="00057CCF">
      <w:pPr>
        <w:spacing w:before="120"/>
        <w:ind w:left="1276" w:hanging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b) –</w:t>
      </w:r>
      <w:r>
        <w:rPr>
          <w:rFonts w:ascii="Arial" w:hAnsi="Arial" w:cs="Arial"/>
          <w:b/>
          <w:sz w:val="24"/>
          <w:szCs w:val="24"/>
        </w:rPr>
        <w:tab/>
      </w:r>
      <w:r w:rsidR="005C1B78">
        <w:rPr>
          <w:rFonts w:ascii="Arial" w:hAnsi="Arial" w:cs="Arial"/>
          <w:b/>
          <w:sz w:val="24"/>
          <w:szCs w:val="24"/>
        </w:rPr>
        <w:t>en tant que suppléant</w:t>
      </w:r>
      <w:r w:rsidR="005648FE">
        <w:rPr>
          <w:rFonts w:ascii="Arial" w:hAnsi="Arial" w:cs="Arial"/>
          <w:b/>
          <w:sz w:val="24"/>
          <w:szCs w:val="24"/>
        </w:rPr>
        <w:t>e</w:t>
      </w:r>
      <w:r w:rsidR="005F28E3" w:rsidRPr="005F28E3">
        <w:rPr>
          <w:rFonts w:ascii="Arial" w:hAnsi="Arial" w:cs="Arial"/>
          <w:b/>
          <w:sz w:val="24"/>
          <w:szCs w:val="24"/>
        </w:rPr>
        <w:t> :</w:t>
      </w:r>
      <w:r w:rsidR="005F28E3">
        <w:rPr>
          <w:rFonts w:ascii="Arial" w:hAnsi="Arial" w:cs="Arial"/>
          <w:b/>
          <w:sz w:val="24"/>
          <w:szCs w:val="24"/>
        </w:rPr>
        <w:t xml:space="preserve"> </w:t>
      </w:r>
      <w:r w:rsidR="005F28E3" w:rsidRPr="005F28E3">
        <w:rPr>
          <w:rFonts w:ascii="Arial" w:hAnsi="Arial" w:cs="Arial"/>
          <w:sz w:val="24"/>
          <w:szCs w:val="24"/>
        </w:rPr>
        <w:t>Madame Marion LESAGE</w:t>
      </w:r>
      <w:r w:rsidR="005557ED">
        <w:rPr>
          <w:rFonts w:ascii="Arial" w:hAnsi="Arial" w:cs="Arial"/>
          <w:sz w:val="24"/>
          <w:szCs w:val="24"/>
        </w:rPr>
        <w:t>,</w:t>
      </w:r>
      <w:r w:rsidR="005F28E3" w:rsidRPr="005F28E3">
        <w:rPr>
          <w:rFonts w:ascii="Arial" w:hAnsi="Arial" w:cs="Arial"/>
          <w:sz w:val="24"/>
          <w:szCs w:val="24"/>
        </w:rPr>
        <w:t xml:space="preserve"> Directrice de l’EHPAD La Chartraine en remplacement de Monsieur Jean-Pierre BELIN (URIOPSS IDF)</w:t>
      </w:r>
      <w:r w:rsidR="005557ED">
        <w:rPr>
          <w:rFonts w:ascii="Arial" w:hAnsi="Arial" w:cs="Arial"/>
          <w:sz w:val="24"/>
          <w:szCs w:val="24"/>
        </w:rPr>
        <w:t>.</w:t>
      </w:r>
    </w:p>
    <w:p w:rsidR="00C75218" w:rsidRDefault="00C75218" w:rsidP="00C269E9">
      <w:pPr>
        <w:jc w:val="both"/>
        <w:rPr>
          <w:rFonts w:ascii="Arial" w:hAnsi="Arial" w:cs="Arial"/>
          <w:sz w:val="24"/>
          <w:szCs w:val="24"/>
        </w:rPr>
      </w:pPr>
    </w:p>
    <w:p w:rsidR="00057CCF" w:rsidRPr="00F40E60" w:rsidRDefault="00057CCF" w:rsidP="00C269E9">
      <w:pPr>
        <w:jc w:val="both"/>
        <w:rPr>
          <w:rFonts w:ascii="Arial" w:hAnsi="Arial" w:cs="Arial"/>
          <w:sz w:val="24"/>
          <w:szCs w:val="24"/>
        </w:rPr>
      </w:pPr>
    </w:p>
    <w:p w:rsidR="00C75218" w:rsidRPr="00F40E60" w:rsidRDefault="00C75218" w:rsidP="00E80AF7">
      <w:pPr>
        <w:rPr>
          <w:rFonts w:ascii="Arial" w:hAnsi="Arial" w:cs="Arial"/>
          <w:sz w:val="24"/>
          <w:szCs w:val="24"/>
        </w:rPr>
      </w:pPr>
    </w:p>
    <w:p w:rsidR="00C75218" w:rsidRPr="00F40E60" w:rsidRDefault="00C75218" w:rsidP="0097065A">
      <w:pPr>
        <w:jc w:val="both"/>
        <w:rPr>
          <w:rFonts w:ascii="Arial" w:hAnsi="Arial" w:cs="Arial"/>
          <w:sz w:val="24"/>
          <w:szCs w:val="24"/>
        </w:rPr>
      </w:pPr>
      <w:r w:rsidRPr="00F40E60">
        <w:rPr>
          <w:rFonts w:ascii="Arial" w:hAnsi="Arial" w:cs="Arial"/>
          <w:b/>
          <w:sz w:val="24"/>
          <w:szCs w:val="24"/>
        </w:rPr>
        <w:t xml:space="preserve">Article </w:t>
      </w:r>
      <w:smartTag w:uri="urn:schemas-microsoft-com:office:cs:smarttags" w:element="NumConv6p0">
        <w:smartTagPr>
          <w:attr w:name="val" w:val="3"/>
          <w:attr w:name="sch" w:val="1"/>
        </w:smartTagPr>
        <w:r w:rsidRPr="00F40E60">
          <w:rPr>
            <w:rFonts w:ascii="Arial" w:hAnsi="Arial" w:cs="Arial"/>
            <w:b/>
            <w:sz w:val="24"/>
            <w:szCs w:val="24"/>
          </w:rPr>
          <w:t>2</w:t>
        </w:r>
        <w:r w:rsidR="00C464C0">
          <w:rPr>
            <w:rFonts w:ascii="Arial" w:hAnsi="Arial" w:cs="Arial"/>
            <w:b/>
            <w:sz w:val="24"/>
            <w:szCs w:val="24"/>
          </w:rPr>
          <w:t xml:space="preserve"> </w:t>
        </w:r>
      </w:smartTag>
      <w:r w:rsidRPr="00F40E60">
        <w:rPr>
          <w:rFonts w:ascii="Arial" w:hAnsi="Arial" w:cs="Arial"/>
          <w:sz w:val="24"/>
          <w:szCs w:val="24"/>
        </w:rPr>
        <w:t>: Un recours contre le présent ar</w:t>
      </w:r>
      <w:r w:rsidR="00467237">
        <w:rPr>
          <w:rFonts w:ascii="Arial" w:hAnsi="Arial" w:cs="Arial"/>
          <w:sz w:val="24"/>
          <w:szCs w:val="24"/>
        </w:rPr>
        <w:t>rêté peut être formé auprès du t</w:t>
      </w:r>
      <w:r w:rsidRPr="00F40E60">
        <w:rPr>
          <w:rFonts w:ascii="Arial" w:hAnsi="Arial" w:cs="Arial"/>
          <w:sz w:val="24"/>
          <w:szCs w:val="24"/>
        </w:rPr>
        <w:t>ribunal administratif de Paris dans un délai de deux mois à compter de la notification du présent arrêté. A l’égard des tiers, ces délais courent à compter de la date de publication de la décision au recueil des actes administratifs d</w:t>
      </w:r>
      <w:r w:rsidR="00467237">
        <w:rPr>
          <w:rFonts w:ascii="Arial" w:hAnsi="Arial" w:cs="Arial"/>
          <w:sz w:val="24"/>
          <w:szCs w:val="24"/>
        </w:rPr>
        <w:t>e la préfecture de la région d’Î</w:t>
      </w:r>
      <w:r w:rsidRPr="00F40E60">
        <w:rPr>
          <w:rFonts w:ascii="Arial" w:hAnsi="Arial" w:cs="Arial"/>
          <w:sz w:val="24"/>
          <w:szCs w:val="24"/>
        </w:rPr>
        <w:t>le</w:t>
      </w:r>
      <w:r w:rsidR="00467237">
        <w:rPr>
          <w:rFonts w:ascii="Arial" w:hAnsi="Arial" w:cs="Arial"/>
          <w:sz w:val="24"/>
          <w:szCs w:val="24"/>
        </w:rPr>
        <w:t>-</w:t>
      </w:r>
      <w:r w:rsidRPr="00F40E60">
        <w:rPr>
          <w:rFonts w:ascii="Arial" w:hAnsi="Arial" w:cs="Arial"/>
          <w:sz w:val="24"/>
          <w:szCs w:val="24"/>
        </w:rPr>
        <w:t>de</w:t>
      </w:r>
      <w:r w:rsidR="00467237">
        <w:rPr>
          <w:rFonts w:ascii="Arial" w:hAnsi="Arial" w:cs="Arial"/>
          <w:sz w:val="24"/>
          <w:szCs w:val="24"/>
        </w:rPr>
        <w:t>-</w:t>
      </w:r>
      <w:r w:rsidRPr="00F40E60">
        <w:rPr>
          <w:rFonts w:ascii="Arial" w:hAnsi="Arial" w:cs="Arial"/>
          <w:sz w:val="24"/>
          <w:szCs w:val="24"/>
        </w:rPr>
        <w:t>France.</w:t>
      </w:r>
    </w:p>
    <w:p w:rsidR="00C75218" w:rsidRDefault="00C75218" w:rsidP="0097065A">
      <w:pPr>
        <w:keepLines/>
        <w:ind w:right="-2"/>
        <w:jc w:val="both"/>
        <w:rPr>
          <w:rFonts w:ascii="Arial" w:hAnsi="Arial" w:cs="Arial"/>
          <w:sz w:val="24"/>
          <w:szCs w:val="24"/>
        </w:rPr>
      </w:pPr>
    </w:p>
    <w:p w:rsidR="00467237" w:rsidRPr="00F40E60" w:rsidRDefault="00467237" w:rsidP="0097065A">
      <w:pPr>
        <w:keepLines/>
        <w:ind w:right="-2"/>
        <w:jc w:val="both"/>
        <w:rPr>
          <w:rFonts w:ascii="Arial" w:hAnsi="Arial" w:cs="Arial"/>
          <w:sz w:val="24"/>
          <w:szCs w:val="24"/>
        </w:rPr>
      </w:pPr>
    </w:p>
    <w:p w:rsidR="00C75218" w:rsidRPr="00F40E60" w:rsidRDefault="00C75218" w:rsidP="0097065A">
      <w:pPr>
        <w:keepLines/>
        <w:ind w:right="-2"/>
        <w:jc w:val="both"/>
        <w:rPr>
          <w:rFonts w:ascii="Arial" w:hAnsi="Arial" w:cs="Arial"/>
          <w:sz w:val="24"/>
          <w:szCs w:val="24"/>
        </w:rPr>
      </w:pPr>
    </w:p>
    <w:p w:rsidR="00C75218" w:rsidRPr="00F40E60" w:rsidRDefault="00C75218" w:rsidP="0097065A">
      <w:pPr>
        <w:keepLines/>
        <w:ind w:right="-2"/>
        <w:jc w:val="both"/>
        <w:rPr>
          <w:rFonts w:ascii="Arial" w:hAnsi="Arial" w:cs="Arial"/>
          <w:sz w:val="24"/>
          <w:szCs w:val="24"/>
        </w:rPr>
      </w:pPr>
      <w:r w:rsidRPr="00F40E60">
        <w:rPr>
          <w:rFonts w:ascii="Arial" w:hAnsi="Arial" w:cs="Arial"/>
          <w:b/>
          <w:sz w:val="24"/>
          <w:szCs w:val="24"/>
        </w:rPr>
        <w:t xml:space="preserve">Article </w:t>
      </w:r>
      <w:smartTag w:uri="urn:schemas-microsoft-com:office:cs:smarttags" w:element="NumConv6p0">
        <w:smartTagPr>
          <w:attr w:name="val" w:val="3"/>
          <w:attr w:name="sch" w:val="1"/>
        </w:smartTagPr>
        <w:r w:rsidRPr="00F40E60">
          <w:rPr>
            <w:rFonts w:ascii="Arial" w:hAnsi="Arial" w:cs="Arial"/>
            <w:b/>
            <w:sz w:val="24"/>
            <w:szCs w:val="24"/>
          </w:rPr>
          <w:t>3</w:t>
        </w:r>
        <w:r w:rsidR="00467237">
          <w:rPr>
            <w:rFonts w:ascii="Arial" w:hAnsi="Arial" w:cs="Arial"/>
            <w:b/>
            <w:sz w:val="24"/>
            <w:szCs w:val="24"/>
          </w:rPr>
          <w:t xml:space="preserve"> </w:t>
        </w:r>
      </w:smartTag>
      <w:r w:rsidRPr="00F40E60">
        <w:rPr>
          <w:rFonts w:ascii="Arial" w:hAnsi="Arial" w:cs="Arial"/>
          <w:sz w:val="24"/>
          <w:szCs w:val="24"/>
        </w:rPr>
        <w:t xml:space="preserve">: Le Directeur Général de l'Agence Régionale de Santé </w:t>
      </w:r>
      <w:r w:rsidR="00467237">
        <w:rPr>
          <w:rFonts w:ascii="Arial" w:hAnsi="Arial" w:cs="Arial"/>
          <w:sz w:val="24"/>
          <w:szCs w:val="24"/>
        </w:rPr>
        <w:t>Île-de-France</w:t>
      </w:r>
      <w:r w:rsidRPr="00F40E60">
        <w:rPr>
          <w:rFonts w:ascii="Arial" w:hAnsi="Arial" w:cs="Arial"/>
          <w:sz w:val="24"/>
          <w:szCs w:val="24"/>
        </w:rPr>
        <w:t xml:space="preserve"> est chargé de l'exécution du présent arrêté, qui sera publié au Recueil des actes administratifs de la </w:t>
      </w:r>
      <w:r w:rsidR="000D3F93">
        <w:rPr>
          <w:rFonts w:ascii="Arial" w:hAnsi="Arial" w:cs="Arial"/>
          <w:sz w:val="24"/>
          <w:szCs w:val="24"/>
        </w:rPr>
        <w:t xml:space="preserve">préfecture de </w:t>
      </w:r>
      <w:r w:rsidRPr="00F40E60">
        <w:rPr>
          <w:rFonts w:ascii="Arial" w:hAnsi="Arial" w:cs="Arial"/>
          <w:sz w:val="24"/>
          <w:szCs w:val="24"/>
        </w:rPr>
        <w:t>région.</w:t>
      </w:r>
    </w:p>
    <w:p w:rsidR="00C75218" w:rsidRDefault="00C75218" w:rsidP="0097065A">
      <w:pPr>
        <w:pStyle w:val="Corpsdetexte"/>
        <w:ind w:right="-2"/>
        <w:jc w:val="both"/>
        <w:rPr>
          <w:color w:val="auto"/>
          <w:sz w:val="24"/>
          <w:szCs w:val="24"/>
        </w:rPr>
      </w:pPr>
    </w:p>
    <w:p w:rsidR="00467237" w:rsidRDefault="00467237" w:rsidP="0097065A">
      <w:pPr>
        <w:pStyle w:val="Corpsdetexte"/>
        <w:ind w:right="-2"/>
        <w:jc w:val="both"/>
        <w:rPr>
          <w:color w:val="auto"/>
          <w:sz w:val="24"/>
          <w:szCs w:val="24"/>
        </w:rPr>
      </w:pPr>
    </w:p>
    <w:p w:rsidR="00467237" w:rsidRPr="00F40E60" w:rsidRDefault="00467237" w:rsidP="0097065A">
      <w:pPr>
        <w:pStyle w:val="Corpsdetexte"/>
        <w:ind w:right="-2"/>
        <w:jc w:val="both"/>
        <w:rPr>
          <w:color w:val="auto"/>
          <w:sz w:val="24"/>
          <w:szCs w:val="24"/>
        </w:rPr>
      </w:pPr>
    </w:p>
    <w:p w:rsidR="00C75218" w:rsidRPr="00F40E60" w:rsidRDefault="00C75218" w:rsidP="00467237">
      <w:pPr>
        <w:pStyle w:val="PN"/>
        <w:tabs>
          <w:tab w:val="center" w:pos="6237"/>
        </w:tabs>
        <w:spacing w:after="0" w:line="240" w:lineRule="auto"/>
        <w:ind w:left="3969" w:right="-2"/>
        <w:jc w:val="both"/>
        <w:rPr>
          <w:rFonts w:ascii="Arial" w:hAnsi="Arial" w:cs="Arial"/>
        </w:rPr>
      </w:pPr>
      <w:r w:rsidRPr="00F40E60">
        <w:rPr>
          <w:rFonts w:ascii="Arial" w:hAnsi="Arial" w:cs="Arial"/>
        </w:rPr>
        <w:t>Fait à Paris</w:t>
      </w:r>
      <w:r w:rsidR="00467237">
        <w:rPr>
          <w:rFonts w:ascii="Arial" w:hAnsi="Arial" w:cs="Arial"/>
        </w:rPr>
        <w:t>,</w:t>
      </w:r>
      <w:r w:rsidRPr="00F40E60">
        <w:rPr>
          <w:rFonts w:ascii="Arial" w:hAnsi="Arial" w:cs="Arial"/>
        </w:rPr>
        <w:t xml:space="preserve"> le </w:t>
      </w:r>
    </w:p>
    <w:p w:rsidR="00C75218" w:rsidRPr="00F40E60" w:rsidRDefault="00C75218" w:rsidP="00467237">
      <w:pPr>
        <w:pStyle w:val="PN"/>
        <w:tabs>
          <w:tab w:val="center" w:pos="7513"/>
        </w:tabs>
        <w:spacing w:after="0" w:line="240" w:lineRule="auto"/>
        <w:ind w:left="3969" w:right="-2"/>
        <w:jc w:val="both"/>
        <w:rPr>
          <w:rFonts w:ascii="Arial" w:hAnsi="Arial" w:cs="Arial"/>
        </w:rPr>
      </w:pPr>
    </w:p>
    <w:p w:rsidR="006E6759" w:rsidRDefault="006E6759" w:rsidP="00467237">
      <w:pPr>
        <w:pStyle w:val="PN"/>
        <w:tabs>
          <w:tab w:val="center" w:pos="7513"/>
        </w:tabs>
        <w:spacing w:after="0" w:line="240" w:lineRule="auto"/>
        <w:ind w:left="3969"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>Le Directeur Général</w:t>
      </w:r>
    </w:p>
    <w:p w:rsidR="00340569" w:rsidRDefault="00340569" w:rsidP="00467237">
      <w:pPr>
        <w:pStyle w:val="PN"/>
        <w:tabs>
          <w:tab w:val="center" w:pos="7513"/>
        </w:tabs>
        <w:spacing w:after="0" w:line="240" w:lineRule="auto"/>
        <w:ind w:left="3969"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>de l’Agence Régionale de Santé</w:t>
      </w:r>
    </w:p>
    <w:p w:rsidR="00C75218" w:rsidRPr="00F40E60" w:rsidRDefault="00467237" w:rsidP="00467237">
      <w:pPr>
        <w:pStyle w:val="PN"/>
        <w:tabs>
          <w:tab w:val="center" w:pos="7513"/>
        </w:tabs>
        <w:spacing w:after="0" w:line="240" w:lineRule="auto"/>
        <w:ind w:left="3969"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>Île-de-France</w:t>
      </w:r>
    </w:p>
    <w:p w:rsidR="00C75218" w:rsidRDefault="00C75218" w:rsidP="00467237">
      <w:pPr>
        <w:pStyle w:val="PN"/>
        <w:tabs>
          <w:tab w:val="center" w:pos="7513"/>
        </w:tabs>
        <w:spacing w:after="0" w:line="240" w:lineRule="auto"/>
        <w:ind w:left="3969" w:right="-2"/>
        <w:jc w:val="both"/>
      </w:pPr>
    </w:p>
    <w:p w:rsidR="005C1B78" w:rsidRDefault="005C1B78" w:rsidP="00467237">
      <w:pPr>
        <w:pStyle w:val="PN"/>
        <w:tabs>
          <w:tab w:val="center" w:pos="7513"/>
        </w:tabs>
        <w:spacing w:after="0" w:line="240" w:lineRule="auto"/>
        <w:ind w:left="3969" w:right="-2"/>
        <w:jc w:val="both"/>
      </w:pPr>
    </w:p>
    <w:p w:rsidR="005C1B78" w:rsidRDefault="005C1B78" w:rsidP="00467237">
      <w:pPr>
        <w:pStyle w:val="PN"/>
        <w:tabs>
          <w:tab w:val="center" w:pos="7513"/>
        </w:tabs>
        <w:spacing w:after="0" w:line="240" w:lineRule="auto"/>
        <w:ind w:left="3969" w:right="-2"/>
        <w:jc w:val="both"/>
      </w:pPr>
    </w:p>
    <w:p w:rsidR="005C1B78" w:rsidRPr="00F40E60" w:rsidRDefault="005C1B78" w:rsidP="00467237">
      <w:pPr>
        <w:pStyle w:val="PN"/>
        <w:tabs>
          <w:tab w:val="center" w:pos="7513"/>
        </w:tabs>
        <w:spacing w:after="0" w:line="240" w:lineRule="auto"/>
        <w:ind w:left="3969" w:right="-2"/>
        <w:jc w:val="both"/>
        <w:rPr>
          <w:rFonts w:ascii="Arial" w:hAnsi="Arial" w:cs="Arial"/>
        </w:rPr>
      </w:pPr>
    </w:p>
    <w:p w:rsidR="00C75218" w:rsidRPr="00F40E60" w:rsidRDefault="00C75218" w:rsidP="00467237">
      <w:pPr>
        <w:pStyle w:val="PN"/>
        <w:tabs>
          <w:tab w:val="center" w:pos="7513"/>
        </w:tabs>
        <w:spacing w:after="0" w:line="240" w:lineRule="auto"/>
        <w:ind w:left="3969" w:right="-2"/>
        <w:jc w:val="both"/>
        <w:rPr>
          <w:rFonts w:ascii="Arial" w:hAnsi="Arial" w:cs="Arial"/>
        </w:rPr>
      </w:pPr>
      <w:r w:rsidRPr="00F40E60">
        <w:rPr>
          <w:rFonts w:ascii="Arial" w:hAnsi="Arial" w:cs="Arial"/>
        </w:rPr>
        <w:t>Claude EVIN</w:t>
      </w:r>
    </w:p>
    <w:p w:rsidR="00C75218" w:rsidRDefault="00C75218" w:rsidP="00E80AF7">
      <w:pPr>
        <w:rPr>
          <w:rFonts w:ascii="Arial" w:hAnsi="Arial"/>
          <w:sz w:val="22"/>
        </w:rPr>
      </w:pPr>
    </w:p>
    <w:sectPr w:rsidR="00C75218" w:rsidSect="00567474">
      <w:headerReference w:type="default" r:id="rId10"/>
      <w:pgSz w:w="11906" w:h="16838" w:code="9"/>
      <w:pgMar w:top="1134" w:right="1418" w:bottom="907" w:left="1418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DBF" w:rsidRDefault="00203DBF">
      <w:r>
        <w:separator/>
      </w:r>
    </w:p>
  </w:endnote>
  <w:endnote w:type="continuationSeparator" w:id="0">
    <w:p w:rsidR="00203DBF" w:rsidRDefault="00203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DBF" w:rsidRDefault="00203DBF">
      <w:r>
        <w:separator/>
      </w:r>
    </w:p>
  </w:footnote>
  <w:footnote w:type="continuationSeparator" w:id="0">
    <w:p w:rsidR="00203DBF" w:rsidRDefault="00203D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218" w:rsidRDefault="001C52E0">
    <w:pPr>
      <w:pStyle w:val="En-tte"/>
    </w:pPr>
    <w:r>
      <w:rPr>
        <w:noProof/>
      </w:rPr>
      <w:drawing>
        <wp:anchor distT="0" distB="0" distL="114300" distR="114300" simplePos="0" relativeHeight="251657728" behindDoc="1" locked="1" layoutInCell="1" allowOverlap="1" wp14:anchorId="4E6BE107" wp14:editId="1BA4AD46">
          <wp:simplePos x="0" y="0"/>
          <wp:positionH relativeFrom="column">
            <wp:posOffset>-914400</wp:posOffset>
          </wp:positionH>
          <wp:positionV relativeFrom="paragraph">
            <wp:posOffset>-449580</wp:posOffset>
          </wp:positionV>
          <wp:extent cx="7575550" cy="688340"/>
          <wp:effectExtent l="0" t="0" r="6350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5550" cy="688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D756A"/>
    <w:multiLevelType w:val="hybridMultilevel"/>
    <w:tmpl w:val="DA82426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707393"/>
    <w:multiLevelType w:val="hybridMultilevel"/>
    <w:tmpl w:val="9FE0BCBE"/>
    <w:lvl w:ilvl="0" w:tplc="0742B6BA">
      <w:start w:val="1"/>
      <w:numFmt w:val="decimal"/>
      <w:lvlText w:val="%1)"/>
      <w:lvlJc w:val="left"/>
      <w:pPr>
        <w:ind w:left="555" w:hanging="360"/>
      </w:pPr>
    </w:lvl>
    <w:lvl w:ilvl="1" w:tplc="040C0019">
      <w:start w:val="1"/>
      <w:numFmt w:val="lowerLetter"/>
      <w:lvlText w:val="%2."/>
      <w:lvlJc w:val="left"/>
      <w:pPr>
        <w:ind w:left="1275" w:hanging="360"/>
      </w:pPr>
    </w:lvl>
    <w:lvl w:ilvl="2" w:tplc="040C001B">
      <w:start w:val="1"/>
      <w:numFmt w:val="lowerRoman"/>
      <w:lvlText w:val="%3."/>
      <w:lvlJc w:val="right"/>
      <w:pPr>
        <w:ind w:left="1995" w:hanging="180"/>
      </w:pPr>
    </w:lvl>
    <w:lvl w:ilvl="3" w:tplc="040C000F">
      <w:start w:val="1"/>
      <w:numFmt w:val="decimal"/>
      <w:lvlText w:val="%4."/>
      <w:lvlJc w:val="left"/>
      <w:pPr>
        <w:ind w:left="2715" w:hanging="360"/>
      </w:pPr>
    </w:lvl>
    <w:lvl w:ilvl="4" w:tplc="040C0019">
      <w:start w:val="1"/>
      <w:numFmt w:val="lowerLetter"/>
      <w:lvlText w:val="%5."/>
      <w:lvlJc w:val="left"/>
      <w:pPr>
        <w:ind w:left="3435" w:hanging="360"/>
      </w:pPr>
    </w:lvl>
    <w:lvl w:ilvl="5" w:tplc="040C001B">
      <w:start w:val="1"/>
      <w:numFmt w:val="lowerRoman"/>
      <w:lvlText w:val="%6."/>
      <w:lvlJc w:val="right"/>
      <w:pPr>
        <w:ind w:left="4155" w:hanging="180"/>
      </w:pPr>
    </w:lvl>
    <w:lvl w:ilvl="6" w:tplc="040C000F">
      <w:start w:val="1"/>
      <w:numFmt w:val="decimal"/>
      <w:lvlText w:val="%7."/>
      <w:lvlJc w:val="left"/>
      <w:pPr>
        <w:ind w:left="4875" w:hanging="360"/>
      </w:pPr>
    </w:lvl>
    <w:lvl w:ilvl="7" w:tplc="040C0019">
      <w:start w:val="1"/>
      <w:numFmt w:val="lowerLetter"/>
      <w:lvlText w:val="%8."/>
      <w:lvlJc w:val="left"/>
      <w:pPr>
        <w:ind w:left="5595" w:hanging="360"/>
      </w:pPr>
    </w:lvl>
    <w:lvl w:ilvl="8" w:tplc="040C001B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2E036AAE"/>
    <w:multiLevelType w:val="hybridMultilevel"/>
    <w:tmpl w:val="36ACCE5C"/>
    <w:lvl w:ilvl="0" w:tplc="AE126D00">
      <w:start w:val="1"/>
      <w:numFmt w:val="bullet"/>
      <w:lvlText w:val="-"/>
      <w:lvlJc w:val="left"/>
      <w:pPr>
        <w:ind w:left="915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">
    <w:nsid w:val="3253648A"/>
    <w:multiLevelType w:val="hybridMultilevel"/>
    <w:tmpl w:val="B9DA74FC"/>
    <w:lvl w:ilvl="0" w:tplc="040C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B729FD"/>
    <w:multiLevelType w:val="hybridMultilevel"/>
    <w:tmpl w:val="D16A7CB4"/>
    <w:lvl w:ilvl="0" w:tplc="4008CE7A">
      <w:start w:val="11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Arial" w:eastAsia="Times New Roman" w:hAnsi="Arial" w:hint="default"/>
        <w:b/>
      </w:rPr>
    </w:lvl>
    <w:lvl w:ilvl="1" w:tplc="040C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5">
    <w:nsid w:val="6DFC35F1"/>
    <w:multiLevelType w:val="hybridMultilevel"/>
    <w:tmpl w:val="8E90C48E"/>
    <w:lvl w:ilvl="0" w:tplc="040C0017">
      <w:start w:val="1"/>
      <w:numFmt w:val="lowerLetter"/>
      <w:lvlText w:val="%1)"/>
      <w:lvlJc w:val="left"/>
      <w:pPr>
        <w:ind w:left="36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8EE"/>
    <w:rsid w:val="00002CC6"/>
    <w:rsid w:val="0000318F"/>
    <w:rsid w:val="000031D4"/>
    <w:rsid w:val="00004835"/>
    <w:rsid w:val="000108CA"/>
    <w:rsid w:val="000113A2"/>
    <w:rsid w:val="0001370A"/>
    <w:rsid w:val="00014256"/>
    <w:rsid w:val="00015F9B"/>
    <w:rsid w:val="000168CD"/>
    <w:rsid w:val="000174AE"/>
    <w:rsid w:val="00017B6F"/>
    <w:rsid w:val="000206FB"/>
    <w:rsid w:val="0002180F"/>
    <w:rsid w:val="00031145"/>
    <w:rsid w:val="000325A0"/>
    <w:rsid w:val="00033F45"/>
    <w:rsid w:val="00036BD6"/>
    <w:rsid w:val="00042116"/>
    <w:rsid w:val="0004614E"/>
    <w:rsid w:val="00051A46"/>
    <w:rsid w:val="0005230F"/>
    <w:rsid w:val="000535E8"/>
    <w:rsid w:val="00053FB7"/>
    <w:rsid w:val="00054B39"/>
    <w:rsid w:val="000579D2"/>
    <w:rsid w:val="00057CCF"/>
    <w:rsid w:val="0006026A"/>
    <w:rsid w:val="000615FB"/>
    <w:rsid w:val="00062313"/>
    <w:rsid w:val="00063397"/>
    <w:rsid w:val="00064751"/>
    <w:rsid w:val="00064DAE"/>
    <w:rsid w:val="00065A52"/>
    <w:rsid w:val="00065A91"/>
    <w:rsid w:val="00066298"/>
    <w:rsid w:val="000667EA"/>
    <w:rsid w:val="00067339"/>
    <w:rsid w:val="00067D65"/>
    <w:rsid w:val="00071FA4"/>
    <w:rsid w:val="00073340"/>
    <w:rsid w:val="00075A6B"/>
    <w:rsid w:val="00075B6D"/>
    <w:rsid w:val="00075CA5"/>
    <w:rsid w:val="00076B98"/>
    <w:rsid w:val="00076CC3"/>
    <w:rsid w:val="000842CC"/>
    <w:rsid w:val="00084F63"/>
    <w:rsid w:val="00093561"/>
    <w:rsid w:val="00093AA0"/>
    <w:rsid w:val="00096A54"/>
    <w:rsid w:val="00097240"/>
    <w:rsid w:val="000A006F"/>
    <w:rsid w:val="000A1BCF"/>
    <w:rsid w:val="000A2AD9"/>
    <w:rsid w:val="000A5006"/>
    <w:rsid w:val="000B029C"/>
    <w:rsid w:val="000B1767"/>
    <w:rsid w:val="000B193B"/>
    <w:rsid w:val="000B63EE"/>
    <w:rsid w:val="000C3D01"/>
    <w:rsid w:val="000D19A7"/>
    <w:rsid w:val="000D2FD3"/>
    <w:rsid w:val="000D3596"/>
    <w:rsid w:val="000D395C"/>
    <w:rsid w:val="000D3B8B"/>
    <w:rsid w:val="000D3F93"/>
    <w:rsid w:val="000D405B"/>
    <w:rsid w:val="000D54C8"/>
    <w:rsid w:val="000E1A78"/>
    <w:rsid w:val="000E4472"/>
    <w:rsid w:val="000E6809"/>
    <w:rsid w:val="000E6DF7"/>
    <w:rsid w:val="000E6F5C"/>
    <w:rsid w:val="000F0CB4"/>
    <w:rsid w:val="000F3718"/>
    <w:rsid w:val="000F3ABE"/>
    <w:rsid w:val="000F40A7"/>
    <w:rsid w:val="000F5A62"/>
    <w:rsid w:val="000F5AB8"/>
    <w:rsid w:val="000F7DB8"/>
    <w:rsid w:val="00101170"/>
    <w:rsid w:val="00101E44"/>
    <w:rsid w:val="001024AF"/>
    <w:rsid w:val="00104186"/>
    <w:rsid w:val="00104583"/>
    <w:rsid w:val="0010483E"/>
    <w:rsid w:val="001051ED"/>
    <w:rsid w:val="00105CF8"/>
    <w:rsid w:val="00106CBA"/>
    <w:rsid w:val="0011092F"/>
    <w:rsid w:val="00115956"/>
    <w:rsid w:val="00120E76"/>
    <w:rsid w:val="00121C24"/>
    <w:rsid w:val="00122692"/>
    <w:rsid w:val="00122D6A"/>
    <w:rsid w:val="00123378"/>
    <w:rsid w:val="00124431"/>
    <w:rsid w:val="0012508A"/>
    <w:rsid w:val="00125D78"/>
    <w:rsid w:val="001261B0"/>
    <w:rsid w:val="00134FA6"/>
    <w:rsid w:val="00135619"/>
    <w:rsid w:val="0014169C"/>
    <w:rsid w:val="00142225"/>
    <w:rsid w:val="00144006"/>
    <w:rsid w:val="001455AB"/>
    <w:rsid w:val="00150291"/>
    <w:rsid w:val="00150F91"/>
    <w:rsid w:val="001525FC"/>
    <w:rsid w:val="001541D9"/>
    <w:rsid w:val="00156210"/>
    <w:rsid w:val="00156B64"/>
    <w:rsid w:val="001630C4"/>
    <w:rsid w:val="00165927"/>
    <w:rsid w:val="00170241"/>
    <w:rsid w:val="00171863"/>
    <w:rsid w:val="001742A9"/>
    <w:rsid w:val="001756B0"/>
    <w:rsid w:val="00175B01"/>
    <w:rsid w:val="001769ED"/>
    <w:rsid w:val="001812EA"/>
    <w:rsid w:val="00181EB2"/>
    <w:rsid w:val="001830EF"/>
    <w:rsid w:val="00185D5A"/>
    <w:rsid w:val="00190578"/>
    <w:rsid w:val="00192BBC"/>
    <w:rsid w:val="001937A0"/>
    <w:rsid w:val="00193F17"/>
    <w:rsid w:val="00195645"/>
    <w:rsid w:val="0019643F"/>
    <w:rsid w:val="001A0511"/>
    <w:rsid w:val="001A235A"/>
    <w:rsid w:val="001A4279"/>
    <w:rsid w:val="001A4A44"/>
    <w:rsid w:val="001A546F"/>
    <w:rsid w:val="001A7952"/>
    <w:rsid w:val="001B0363"/>
    <w:rsid w:val="001B087B"/>
    <w:rsid w:val="001B340D"/>
    <w:rsid w:val="001B34BF"/>
    <w:rsid w:val="001B45B4"/>
    <w:rsid w:val="001B4F66"/>
    <w:rsid w:val="001C08EE"/>
    <w:rsid w:val="001C32ED"/>
    <w:rsid w:val="001C36BB"/>
    <w:rsid w:val="001C4AE9"/>
    <w:rsid w:val="001C4BE6"/>
    <w:rsid w:val="001C52E0"/>
    <w:rsid w:val="001C7707"/>
    <w:rsid w:val="001D0A8B"/>
    <w:rsid w:val="001D175D"/>
    <w:rsid w:val="001D3261"/>
    <w:rsid w:val="001E04B9"/>
    <w:rsid w:val="001E73F5"/>
    <w:rsid w:val="001F19E3"/>
    <w:rsid w:val="001F5034"/>
    <w:rsid w:val="00201385"/>
    <w:rsid w:val="00201646"/>
    <w:rsid w:val="00203DBF"/>
    <w:rsid w:val="002044EC"/>
    <w:rsid w:val="00204E4B"/>
    <w:rsid w:val="00205862"/>
    <w:rsid w:val="00205EED"/>
    <w:rsid w:val="00206F36"/>
    <w:rsid w:val="00211D62"/>
    <w:rsid w:val="00211FC4"/>
    <w:rsid w:val="002131A3"/>
    <w:rsid w:val="0021625F"/>
    <w:rsid w:val="00220815"/>
    <w:rsid w:val="00223786"/>
    <w:rsid w:val="0022397D"/>
    <w:rsid w:val="002243BC"/>
    <w:rsid w:val="00225BAD"/>
    <w:rsid w:val="00227431"/>
    <w:rsid w:val="00227B54"/>
    <w:rsid w:val="002305F5"/>
    <w:rsid w:val="00230E60"/>
    <w:rsid w:val="00231E2C"/>
    <w:rsid w:val="00232B2A"/>
    <w:rsid w:val="0023367F"/>
    <w:rsid w:val="0023509D"/>
    <w:rsid w:val="00235CF8"/>
    <w:rsid w:val="00237693"/>
    <w:rsid w:val="0024202C"/>
    <w:rsid w:val="00244E98"/>
    <w:rsid w:val="002505D1"/>
    <w:rsid w:val="00253DDE"/>
    <w:rsid w:val="00256F6A"/>
    <w:rsid w:val="0025761E"/>
    <w:rsid w:val="00260012"/>
    <w:rsid w:val="0026098D"/>
    <w:rsid w:val="002612B9"/>
    <w:rsid w:val="00261333"/>
    <w:rsid w:val="00264FA4"/>
    <w:rsid w:val="00266268"/>
    <w:rsid w:val="00270BC4"/>
    <w:rsid w:val="002741A3"/>
    <w:rsid w:val="0028180A"/>
    <w:rsid w:val="002819A5"/>
    <w:rsid w:val="0028249D"/>
    <w:rsid w:val="00282E1B"/>
    <w:rsid w:val="00284305"/>
    <w:rsid w:val="00286B56"/>
    <w:rsid w:val="002960A3"/>
    <w:rsid w:val="00296270"/>
    <w:rsid w:val="0029642D"/>
    <w:rsid w:val="002A0426"/>
    <w:rsid w:val="002A0CA1"/>
    <w:rsid w:val="002A1E89"/>
    <w:rsid w:val="002A3D44"/>
    <w:rsid w:val="002A4875"/>
    <w:rsid w:val="002A7321"/>
    <w:rsid w:val="002B48B7"/>
    <w:rsid w:val="002C18B9"/>
    <w:rsid w:val="002C65E5"/>
    <w:rsid w:val="002C70A9"/>
    <w:rsid w:val="002C7D55"/>
    <w:rsid w:val="002D3F00"/>
    <w:rsid w:val="002D4663"/>
    <w:rsid w:val="002D51FB"/>
    <w:rsid w:val="002D5BD2"/>
    <w:rsid w:val="002E0CC9"/>
    <w:rsid w:val="002E30C8"/>
    <w:rsid w:val="002E57A8"/>
    <w:rsid w:val="002F2AD6"/>
    <w:rsid w:val="002F30E0"/>
    <w:rsid w:val="002F3FA6"/>
    <w:rsid w:val="002F5084"/>
    <w:rsid w:val="002F695C"/>
    <w:rsid w:val="002F7599"/>
    <w:rsid w:val="00302CDF"/>
    <w:rsid w:val="00310212"/>
    <w:rsid w:val="003105AE"/>
    <w:rsid w:val="0031192A"/>
    <w:rsid w:val="00311A0D"/>
    <w:rsid w:val="00311C23"/>
    <w:rsid w:val="003128C4"/>
    <w:rsid w:val="00320437"/>
    <w:rsid w:val="00321F00"/>
    <w:rsid w:val="00323C9F"/>
    <w:rsid w:val="0032453B"/>
    <w:rsid w:val="003250A8"/>
    <w:rsid w:val="003251D4"/>
    <w:rsid w:val="00325E9C"/>
    <w:rsid w:val="003261E1"/>
    <w:rsid w:val="003279B5"/>
    <w:rsid w:val="00330DC0"/>
    <w:rsid w:val="0033102C"/>
    <w:rsid w:val="003324D7"/>
    <w:rsid w:val="00334675"/>
    <w:rsid w:val="003376A4"/>
    <w:rsid w:val="003379FD"/>
    <w:rsid w:val="00340569"/>
    <w:rsid w:val="003409FD"/>
    <w:rsid w:val="00342E27"/>
    <w:rsid w:val="00346064"/>
    <w:rsid w:val="003464E8"/>
    <w:rsid w:val="00346B69"/>
    <w:rsid w:val="00346CD9"/>
    <w:rsid w:val="0034781B"/>
    <w:rsid w:val="003500D9"/>
    <w:rsid w:val="00350735"/>
    <w:rsid w:val="00351E6A"/>
    <w:rsid w:val="003545E9"/>
    <w:rsid w:val="00356939"/>
    <w:rsid w:val="00356C94"/>
    <w:rsid w:val="00360A37"/>
    <w:rsid w:val="003618B1"/>
    <w:rsid w:val="00364355"/>
    <w:rsid w:val="0037067F"/>
    <w:rsid w:val="00373124"/>
    <w:rsid w:val="00375465"/>
    <w:rsid w:val="003758B7"/>
    <w:rsid w:val="00377714"/>
    <w:rsid w:val="00377BE4"/>
    <w:rsid w:val="00377C0D"/>
    <w:rsid w:val="00377EB1"/>
    <w:rsid w:val="003843CE"/>
    <w:rsid w:val="00387B47"/>
    <w:rsid w:val="00390070"/>
    <w:rsid w:val="0039176B"/>
    <w:rsid w:val="00395ED7"/>
    <w:rsid w:val="00397E8C"/>
    <w:rsid w:val="003B02C5"/>
    <w:rsid w:val="003B08C7"/>
    <w:rsid w:val="003B0A41"/>
    <w:rsid w:val="003B2415"/>
    <w:rsid w:val="003C0C89"/>
    <w:rsid w:val="003C17E1"/>
    <w:rsid w:val="003C7895"/>
    <w:rsid w:val="003D144F"/>
    <w:rsid w:val="003D2941"/>
    <w:rsid w:val="003D5DEF"/>
    <w:rsid w:val="003E62B6"/>
    <w:rsid w:val="003E669A"/>
    <w:rsid w:val="003F1A24"/>
    <w:rsid w:val="003F3023"/>
    <w:rsid w:val="003F6FBE"/>
    <w:rsid w:val="003F75B3"/>
    <w:rsid w:val="00400121"/>
    <w:rsid w:val="0040402A"/>
    <w:rsid w:val="0040555A"/>
    <w:rsid w:val="00411800"/>
    <w:rsid w:val="004120FC"/>
    <w:rsid w:val="00413EF8"/>
    <w:rsid w:val="00414496"/>
    <w:rsid w:val="0041470F"/>
    <w:rsid w:val="00416C7A"/>
    <w:rsid w:val="004217BD"/>
    <w:rsid w:val="0042685F"/>
    <w:rsid w:val="00426FC7"/>
    <w:rsid w:val="00427283"/>
    <w:rsid w:val="00435444"/>
    <w:rsid w:val="00442978"/>
    <w:rsid w:val="004448BB"/>
    <w:rsid w:val="00447A76"/>
    <w:rsid w:val="00447C6F"/>
    <w:rsid w:val="00454A5E"/>
    <w:rsid w:val="0045572D"/>
    <w:rsid w:val="00465086"/>
    <w:rsid w:val="00467237"/>
    <w:rsid w:val="004672E5"/>
    <w:rsid w:val="004675E6"/>
    <w:rsid w:val="00470281"/>
    <w:rsid w:val="00471794"/>
    <w:rsid w:val="00474BF9"/>
    <w:rsid w:val="00476E65"/>
    <w:rsid w:val="00477D2B"/>
    <w:rsid w:val="0048099E"/>
    <w:rsid w:val="00483BCF"/>
    <w:rsid w:val="004841C7"/>
    <w:rsid w:val="004857E6"/>
    <w:rsid w:val="00487799"/>
    <w:rsid w:val="00496DFF"/>
    <w:rsid w:val="00497E1A"/>
    <w:rsid w:val="004A0096"/>
    <w:rsid w:val="004A1A86"/>
    <w:rsid w:val="004A1C98"/>
    <w:rsid w:val="004A3813"/>
    <w:rsid w:val="004B1290"/>
    <w:rsid w:val="004B1941"/>
    <w:rsid w:val="004B23F9"/>
    <w:rsid w:val="004B30D2"/>
    <w:rsid w:val="004B5326"/>
    <w:rsid w:val="004C024B"/>
    <w:rsid w:val="004C09AA"/>
    <w:rsid w:val="004C2A2B"/>
    <w:rsid w:val="004C2BEF"/>
    <w:rsid w:val="004C34B2"/>
    <w:rsid w:val="004C7B67"/>
    <w:rsid w:val="004C7FE5"/>
    <w:rsid w:val="004D079C"/>
    <w:rsid w:val="004D15D8"/>
    <w:rsid w:val="004D3C08"/>
    <w:rsid w:val="004D404B"/>
    <w:rsid w:val="004D4929"/>
    <w:rsid w:val="004E41F2"/>
    <w:rsid w:val="004E6554"/>
    <w:rsid w:val="004F0130"/>
    <w:rsid w:val="004F0B34"/>
    <w:rsid w:val="005007AE"/>
    <w:rsid w:val="00501C30"/>
    <w:rsid w:val="00502F58"/>
    <w:rsid w:val="00507307"/>
    <w:rsid w:val="005103AF"/>
    <w:rsid w:val="0051197D"/>
    <w:rsid w:val="00514406"/>
    <w:rsid w:val="005148FE"/>
    <w:rsid w:val="00515D8A"/>
    <w:rsid w:val="005200C6"/>
    <w:rsid w:val="005258B3"/>
    <w:rsid w:val="005343A2"/>
    <w:rsid w:val="00534692"/>
    <w:rsid w:val="00541D5A"/>
    <w:rsid w:val="00543D87"/>
    <w:rsid w:val="005444C4"/>
    <w:rsid w:val="0054725E"/>
    <w:rsid w:val="005557ED"/>
    <w:rsid w:val="00557448"/>
    <w:rsid w:val="00560DC4"/>
    <w:rsid w:val="005638FC"/>
    <w:rsid w:val="005648FE"/>
    <w:rsid w:val="00567474"/>
    <w:rsid w:val="0057023A"/>
    <w:rsid w:val="005716C1"/>
    <w:rsid w:val="00575D7C"/>
    <w:rsid w:val="00580496"/>
    <w:rsid w:val="005809D3"/>
    <w:rsid w:val="00580A03"/>
    <w:rsid w:val="005829AD"/>
    <w:rsid w:val="0058309A"/>
    <w:rsid w:val="005838BA"/>
    <w:rsid w:val="00583E29"/>
    <w:rsid w:val="005844A0"/>
    <w:rsid w:val="005844C4"/>
    <w:rsid w:val="00584720"/>
    <w:rsid w:val="005869DC"/>
    <w:rsid w:val="005927CB"/>
    <w:rsid w:val="005967A9"/>
    <w:rsid w:val="005A1B3D"/>
    <w:rsid w:val="005A1FA5"/>
    <w:rsid w:val="005A24A7"/>
    <w:rsid w:val="005A3901"/>
    <w:rsid w:val="005A704A"/>
    <w:rsid w:val="005B0D51"/>
    <w:rsid w:val="005B0E9F"/>
    <w:rsid w:val="005B1AC2"/>
    <w:rsid w:val="005B2371"/>
    <w:rsid w:val="005B28E7"/>
    <w:rsid w:val="005B52A7"/>
    <w:rsid w:val="005B6C0F"/>
    <w:rsid w:val="005B6ECD"/>
    <w:rsid w:val="005B7ACC"/>
    <w:rsid w:val="005C1B78"/>
    <w:rsid w:val="005C1CCB"/>
    <w:rsid w:val="005C2610"/>
    <w:rsid w:val="005C3494"/>
    <w:rsid w:val="005C365A"/>
    <w:rsid w:val="005C5AA5"/>
    <w:rsid w:val="005C5CFE"/>
    <w:rsid w:val="005C682B"/>
    <w:rsid w:val="005D0E43"/>
    <w:rsid w:val="005D1CF8"/>
    <w:rsid w:val="005D3197"/>
    <w:rsid w:val="005D350E"/>
    <w:rsid w:val="005D3708"/>
    <w:rsid w:val="005D4D6F"/>
    <w:rsid w:val="005D556A"/>
    <w:rsid w:val="005D662C"/>
    <w:rsid w:val="005D6941"/>
    <w:rsid w:val="005D69DC"/>
    <w:rsid w:val="005E191B"/>
    <w:rsid w:val="005E44C7"/>
    <w:rsid w:val="005F040E"/>
    <w:rsid w:val="005F28E3"/>
    <w:rsid w:val="005F52A9"/>
    <w:rsid w:val="005F658A"/>
    <w:rsid w:val="005F6849"/>
    <w:rsid w:val="00600419"/>
    <w:rsid w:val="006021C8"/>
    <w:rsid w:val="006025C4"/>
    <w:rsid w:val="00602CAE"/>
    <w:rsid w:val="00603C1E"/>
    <w:rsid w:val="00604A7A"/>
    <w:rsid w:val="0060646D"/>
    <w:rsid w:val="00606E14"/>
    <w:rsid w:val="00614F76"/>
    <w:rsid w:val="00616129"/>
    <w:rsid w:val="00621AC3"/>
    <w:rsid w:val="00621BFD"/>
    <w:rsid w:val="006258A1"/>
    <w:rsid w:val="0062604A"/>
    <w:rsid w:val="00631FA2"/>
    <w:rsid w:val="0063298A"/>
    <w:rsid w:val="00634A25"/>
    <w:rsid w:val="006350D5"/>
    <w:rsid w:val="00636496"/>
    <w:rsid w:val="00640EED"/>
    <w:rsid w:val="00643404"/>
    <w:rsid w:val="0064553D"/>
    <w:rsid w:val="00646811"/>
    <w:rsid w:val="006478FB"/>
    <w:rsid w:val="00647BA9"/>
    <w:rsid w:val="00650BA8"/>
    <w:rsid w:val="0065368B"/>
    <w:rsid w:val="006602B9"/>
    <w:rsid w:val="00660933"/>
    <w:rsid w:val="006658C4"/>
    <w:rsid w:val="00666416"/>
    <w:rsid w:val="00666A9A"/>
    <w:rsid w:val="00667561"/>
    <w:rsid w:val="00673C7D"/>
    <w:rsid w:val="0067602B"/>
    <w:rsid w:val="0068106B"/>
    <w:rsid w:val="00684067"/>
    <w:rsid w:val="00693F93"/>
    <w:rsid w:val="00694B5C"/>
    <w:rsid w:val="00695DC8"/>
    <w:rsid w:val="0069768E"/>
    <w:rsid w:val="006A1931"/>
    <w:rsid w:val="006A29B8"/>
    <w:rsid w:val="006A4B2B"/>
    <w:rsid w:val="006A57F7"/>
    <w:rsid w:val="006B3230"/>
    <w:rsid w:val="006B347F"/>
    <w:rsid w:val="006C02ED"/>
    <w:rsid w:val="006C2764"/>
    <w:rsid w:val="006C38D4"/>
    <w:rsid w:val="006C4277"/>
    <w:rsid w:val="006C6E5E"/>
    <w:rsid w:val="006D1007"/>
    <w:rsid w:val="006D104A"/>
    <w:rsid w:val="006D2AF2"/>
    <w:rsid w:val="006D6797"/>
    <w:rsid w:val="006E0DEE"/>
    <w:rsid w:val="006E136C"/>
    <w:rsid w:val="006E163D"/>
    <w:rsid w:val="006E2EF2"/>
    <w:rsid w:val="006E3793"/>
    <w:rsid w:val="006E6679"/>
    <w:rsid w:val="006E6759"/>
    <w:rsid w:val="006E7837"/>
    <w:rsid w:val="006E7CF2"/>
    <w:rsid w:val="006F3058"/>
    <w:rsid w:val="006F434F"/>
    <w:rsid w:val="006F56E2"/>
    <w:rsid w:val="006F57FD"/>
    <w:rsid w:val="006F5A64"/>
    <w:rsid w:val="006F5F3C"/>
    <w:rsid w:val="00701C89"/>
    <w:rsid w:val="0070290B"/>
    <w:rsid w:val="00703B64"/>
    <w:rsid w:val="00704143"/>
    <w:rsid w:val="007070F4"/>
    <w:rsid w:val="007076D3"/>
    <w:rsid w:val="00714BB8"/>
    <w:rsid w:val="00717D41"/>
    <w:rsid w:val="007246C2"/>
    <w:rsid w:val="007256C9"/>
    <w:rsid w:val="00725964"/>
    <w:rsid w:val="00727A0A"/>
    <w:rsid w:val="0073782D"/>
    <w:rsid w:val="00745EBA"/>
    <w:rsid w:val="007470F1"/>
    <w:rsid w:val="00751A55"/>
    <w:rsid w:val="007626DD"/>
    <w:rsid w:val="00762870"/>
    <w:rsid w:val="00765930"/>
    <w:rsid w:val="0077053C"/>
    <w:rsid w:val="0077055A"/>
    <w:rsid w:val="007707A1"/>
    <w:rsid w:val="007752E0"/>
    <w:rsid w:val="00781FE3"/>
    <w:rsid w:val="007847EC"/>
    <w:rsid w:val="00785B2C"/>
    <w:rsid w:val="0079018D"/>
    <w:rsid w:val="00790891"/>
    <w:rsid w:val="00790F71"/>
    <w:rsid w:val="007927AC"/>
    <w:rsid w:val="00793BE5"/>
    <w:rsid w:val="007963A6"/>
    <w:rsid w:val="007A0ADA"/>
    <w:rsid w:val="007A0C53"/>
    <w:rsid w:val="007A1032"/>
    <w:rsid w:val="007A2690"/>
    <w:rsid w:val="007A38FF"/>
    <w:rsid w:val="007A3B48"/>
    <w:rsid w:val="007B47B5"/>
    <w:rsid w:val="007B5016"/>
    <w:rsid w:val="007B78A5"/>
    <w:rsid w:val="007C43D6"/>
    <w:rsid w:val="007C50EB"/>
    <w:rsid w:val="007C5714"/>
    <w:rsid w:val="007C7552"/>
    <w:rsid w:val="007D102A"/>
    <w:rsid w:val="007D36BF"/>
    <w:rsid w:val="007D5193"/>
    <w:rsid w:val="007D52C5"/>
    <w:rsid w:val="007D6CDD"/>
    <w:rsid w:val="007E09A4"/>
    <w:rsid w:val="007E3E2D"/>
    <w:rsid w:val="007E5E34"/>
    <w:rsid w:val="0080264D"/>
    <w:rsid w:val="00805B48"/>
    <w:rsid w:val="00811BCC"/>
    <w:rsid w:val="00816153"/>
    <w:rsid w:val="0081649C"/>
    <w:rsid w:val="0081727A"/>
    <w:rsid w:val="0082296B"/>
    <w:rsid w:val="00827282"/>
    <w:rsid w:val="008333F7"/>
    <w:rsid w:val="008338B5"/>
    <w:rsid w:val="00834735"/>
    <w:rsid w:val="00835A03"/>
    <w:rsid w:val="0083730E"/>
    <w:rsid w:val="00837E99"/>
    <w:rsid w:val="00840944"/>
    <w:rsid w:val="0084260F"/>
    <w:rsid w:val="008438EF"/>
    <w:rsid w:val="008507C0"/>
    <w:rsid w:val="00850BE1"/>
    <w:rsid w:val="0085349C"/>
    <w:rsid w:val="008560D0"/>
    <w:rsid w:val="00860C14"/>
    <w:rsid w:val="00862D2E"/>
    <w:rsid w:val="0086723E"/>
    <w:rsid w:val="0087016D"/>
    <w:rsid w:val="008702A9"/>
    <w:rsid w:val="008777B0"/>
    <w:rsid w:val="008820AD"/>
    <w:rsid w:val="008877EA"/>
    <w:rsid w:val="00890C0F"/>
    <w:rsid w:val="00892A1D"/>
    <w:rsid w:val="0089350E"/>
    <w:rsid w:val="00894EDF"/>
    <w:rsid w:val="00896EB5"/>
    <w:rsid w:val="00897CC5"/>
    <w:rsid w:val="008A1653"/>
    <w:rsid w:val="008A20A1"/>
    <w:rsid w:val="008A28AF"/>
    <w:rsid w:val="008A4E70"/>
    <w:rsid w:val="008A5518"/>
    <w:rsid w:val="008A6884"/>
    <w:rsid w:val="008A790A"/>
    <w:rsid w:val="008B0DC5"/>
    <w:rsid w:val="008B3B33"/>
    <w:rsid w:val="008B6077"/>
    <w:rsid w:val="008B63E7"/>
    <w:rsid w:val="008B6ED0"/>
    <w:rsid w:val="008C29CF"/>
    <w:rsid w:val="008C5C1C"/>
    <w:rsid w:val="008D169B"/>
    <w:rsid w:val="008D3D1E"/>
    <w:rsid w:val="008D6CEA"/>
    <w:rsid w:val="008D7811"/>
    <w:rsid w:val="008E1A9D"/>
    <w:rsid w:val="008E2101"/>
    <w:rsid w:val="008E21E8"/>
    <w:rsid w:val="008E4B8C"/>
    <w:rsid w:val="008E4F51"/>
    <w:rsid w:val="008E679B"/>
    <w:rsid w:val="008E7D43"/>
    <w:rsid w:val="008F02C6"/>
    <w:rsid w:val="008F11BA"/>
    <w:rsid w:val="008F12CF"/>
    <w:rsid w:val="008F1F21"/>
    <w:rsid w:val="008F2111"/>
    <w:rsid w:val="008F3D7D"/>
    <w:rsid w:val="008F686F"/>
    <w:rsid w:val="008F6CE0"/>
    <w:rsid w:val="008F75FC"/>
    <w:rsid w:val="009011C9"/>
    <w:rsid w:val="00906D7C"/>
    <w:rsid w:val="00910E50"/>
    <w:rsid w:val="0091189C"/>
    <w:rsid w:val="00915C8A"/>
    <w:rsid w:val="00916A8B"/>
    <w:rsid w:val="00924229"/>
    <w:rsid w:val="00925760"/>
    <w:rsid w:val="00930A7A"/>
    <w:rsid w:val="00932E9F"/>
    <w:rsid w:val="009337C8"/>
    <w:rsid w:val="009340AD"/>
    <w:rsid w:val="00934529"/>
    <w:rsid w:val="00936568"/>
    <w:rsid w:val="00940432"/>
    <w:rsid w:val="00940ADB"/>
    <w:rsid w:val="00940E9D"/>
    <w:rsid w:val="00942636"/>
    <w:rsid w:val="0094481F"/>
    <w:rsid w:val="0094537C"/>
    <w:rsid w:val="0094614B"/>
    <w:rsid w:val="009471D1"/>
    <w:rsid w:val="0094744E"/>
    <w:rsid w:val="0095132D"/>
    <w:rsid w:val="009515DB"/>
    <w:rsid w:val="009526FC"/>
    <w:rsid w:val="00952C81"/>
    <w:rsid w:val="00954680"/>
    <w:rsid w:val="00957735"/>
    <w:rsid w:val="00960D92"/>
    <w:rsid w:val="009613A9"/>
    <w:rsid w:val="00962F22"/>
    <w:rsid w:val="00964DB4"/>
    <w:rsid w:val="009654CF"/>
    <w:rsid w:val="0097065A"/>
    <w:rsid w:val="00970FFF"/>
    <w:rsid w:val="00972D2E"/>
    <w:rsid w:val="00975C50"/>
    <w:rsid w:val="009810C8"/>
    <w:rsid w:val="0098161C"/>
    <w:rsid w:val="009820B0"/>
    <w:rsid w:val="009844C7"/>
    <w:rsid w:val="00984A33"/>
    <w:rsid w:val="00984A6C"/>
    <w:rsid w:val="009860E4"/>
    <w:rsid w:val="009911C8"/>
    <w:rsid w:val="00995B85"/>
    <w:rsid w:val="00995F93"/>
    <w:rsid w:val="009A0019"/>
    <w:rsid w:val="009A529D"/>
    <w:rsid w:val="009B3546"/>
    <w:rsid w:val="009B4688"/>
    <w:rsid w:val="009B7B45"/>
    <w:rsid w:val="009C127F"/>
    <w:rsid w:val="009C2A80"/>
    <w:rsid w:val="009C316E"/>
    <w:rsid w:val="009C70FE"/>
    <w:rsid w:val="009C7457"/>
    <w:rsid w:val="009D048C"/>
    <w:rsid w:val="009D213E"/>
    <w:rsid w:val="009D5C91"/>
    <w:rsid w:val="009E34E1"/>
    <w:rsid w:val="009E63B1"/>
    <w:rsid w:val="009F5CD7"/>
    <w:rsid w:val="00A00338"/>
    <w:rsid w:val="00A07818"/>
    <w:rsid w:val="00A07F65"/>
    <w:rsid w:val="00A135A0"/>
    <w:rsid w:val="00A16303"/>
    <w:rsid w:val="00A163EF"/>
    <w:rsid w:val="00A22FC2"/>
    <w:rsid w:val="00A235B2"/>
    <w:rsid w:val="00A23707"/>
    <w:rsid w:val="00A2446F"/>
    <w:rsid w:val="00A2581C"/>
    <w:rsid w:val="00A25869"/>
    <w:rsid w:val="00A3077F"/>
    <w:rsid w:val="00A331BE"/>
    <w:rsid w:val="00A344E2"/>
    <w:rsid w:val="00A34939"/>
    <w:rsid w:val="00A35B8F"/>
    <w:rsid w:val="00A372AD"/>
    <w:rsid w:val="00A3748B"/>
    <w:rsid w:val="00A37538"/>
    <w:rsid w:val="00A42060"/>
    <w:rsid w:val="00A456F4"/>
    <w:rsid w:val="00A462E4"/>
    <w:rsid w:val="00A477D6"/>
    <w:rsid w:val="00A60E80"/>
    <w:rsid w:val="00A6131B"/>
    <w:rsid w:val="00A633DD"/>
    <w:rsid w:val="00A644F6"/>
    <w:rsid w:val="00A64DA9"/>
    <w:rsid w:val="00A6577B"/>
    <w:rsid w:val="00A7434A"/>
    <w:rsid w:val="00A75AE3"/>
    <w:rsid w:val="00A75EAF"/>
    <w:rsid w:val="00A75EE4"/>
    <w:rsid w:val="00A77943"/>
    <w:rsid w:val="00A80404"/>
    <w:rsid w:val="00A8321F"/>
    <w:rsid w:val="00A83E72"/>
    <w:rsid w:val="00A8496C"/>
    <w:rsid w:val="00A964FF"/>
    <w:rsid w:val="00A968C2"/>
    <w:rsid w:val="00A96DC1"/>
    <w:rsid w:val="00AA003F"/>
    <w:rsid w:val="00AA0425"/>
    <w:rsid w:val="00AA1816"/>
    <w:rsid w:val="00AA26BB"/>
    <w:rsid w:val="00AA546C"/>
    <w:rsid w:val="00AA60AB"/>
    <w:rsid w:val="00AB0BD8"/>
    <w:rsid w:val="00AB1A11"/>
    <w:rsid w:val="00AB3553"/>
    <w:rsid w:val="00AB41B1"/>
    <w:rsid w:val="00AB605F"/>
    <w:rsid w:val="00AB7E98"/>
    <w:rsid w:val="00AC0039"/>
    <w:rsid w:val="00AC20C7"/>
    <w:rsid w:val="00AC45FD"/>
    <w:rsid w:val="00AC4B6A"/>
    <w:rsid w:val="00AC560B"/>
    <w:rsid w:val="00AC7B58"/>
    <w:rsid w:val="00AD2F31"/>
    <w:rsid w:val="00AD3EE6"/>
    <w:rsid w:val="00AD3F9A"/>
    <w:rsid w:val="00AD5416"/>
    <w:rsid w:val="00AD70E2"/>
    <w:rsid w:val="00AD70F3"/>
    <w:rsid w:val="00AE0F5D"/>
    <w:rsid w:val="00AE16C6"/>
    <w:rsid w:val="00AE293A"/>
    <w:rsid w:val="00AE480D"/>
    <w:rsid w:val="00AE5A26"/>
    <w:rsid w:val="00AE6FC4"/>
    <w:rsid w:val="00AF22E2"/>
    <w:rsid w:val="00AF5DCB"/>
    <w:rsid w:val="00AF5FBE"/>
    <w:rsid w:val="00AF6FF9"/>
    <w:rsid w:val="00B0292F"/>
    <w:rsid w:val="00B03087"/>
    <w:rsid w:val="00B1005A"/>
    <w:rsid w:val="00B11569"/>
    <w:rsid w:val="00B11DAD"/>
    <w:rsid w:val="00B128A4"/>
    <w:rsid w:val="00B12B65"/>
    <w:rsid w:val="00B2128E"/>
    <w:rsid w:val="00B228AE"/>
    <w:rsid w:val="00B228F9"/>
    <w:rsid w:val="00B23DE3"/>
    <w:rsid w:val="00B2405E"/>
    <w:rsid w:val="00B24F7B"/>
    <w:rsid w:val="00B27733"/>
    <w:rsid w:val="00B322DE"/>
    <w:rsid w:val="00B34FB2"/>
    <w:rsid w:val="00B42616"/>
    <w:rsid w:val="00B453D0"/>
    <w:rsid w:val="00B50566"/>
    <w:rsid w:val="00B51570"/>
    <w:rsid w:val="00B52D42"/>
    <w:rsid w:val="00B53076"/>
    <w:rsid w:val="00B547FE"/>
    <w:rsid w:val="00B56F26"/>
    <w:rsid w:val="00B57516"/>
    <w:rsid w:val="00B61BE4"/>
    <w:rsid w:val="00B6219D"/>
    <w:rsid w:val="00B62501"/>
    <w:rsid w:val="00B62E69"/>
    <w:rsid w:val="00B7148B"/>
    <w:rsid w:val="00B74162"/>
    <w:rsid w:val="00B74CD3"/>
    <w:rsid w:val="00B75107"/>
    <w:rsid w:val="00B75B8F"/>
    <w:rsid w:val="00B81C7B"/>
    <w:rsid w:val="00B8425F"/>
    <w:rsid w:val="00B84571"/>
    <w:rsid w:val="00B86CCA"/>
    <w:rsid w:val="00B92CF9"/>
    <w:rsid w:val="00B93073"/>
    <w:rsid w:val="00B9342D"/>
    <w:rsid w:val="00B9379E"/>
    <w:rsid w:val="00B96069"/>
    <w:rsid w:val="00B9740A"/>
    <w:rsid w:val="00B97AC8"/>
    <w:rsid w:val="00BA24EF"/>
    <w:rsid w:val="00BA274B"/>
    <w:rsid w:val="00BA2C75"/>
    <w:rsid w:val="00BA614F"/>
    <w:rsid w:val="00BB01A1"/>
    <w:rsid w:val="00BB66F5"/>
    <w:rsid w:val="00BC1F14"/>
    <w:rsid w:val="00BC4295"/>
    <w:rsid w:val="00BC700B"/>
    <w:rsid w:val="00BD23B1"/>
    <w:rsid w:val="00BD2498"/>
    <w:rsid w:val="00BD41A4"/>
    <w:rsid w:val="00BD494B"/>
    <w:rsid w:val="00BD5152"/>
    <w:rsid w:val="00BD5E73"/>
    <w:rsid w:val="00BD69FD"/>
    <w:rsid w:val="00BE1557"/>
    <w:rsid w:val="00BE1A4D"/>
    <w:rsid w:val="00BE1B43"/>
    <w:rsid w:val="00BE3C97"/>
    <w:rsid w:val="00BE52DA"/>
    <w:rsid w:val="00BE7EDA"/>
    <w:rsid w:val="00BF4505"/>
    <w:rsid w:val="00BF7D8A"/>
    <w:rsid w:val="00C011D5"/>
    <w:rsid w:val="00C01A7D"/>
    <w:rsid w:val="00C02C67"/>
    <w:rsid w:val="00C05027"/>
    <w:rsid w:val="00C12065"/>
    <w:rsid w:val="00C1252E"/>
    <w:rsid w:val="00C1275B"/>
    <w:rsid w:val="00C12E22"/>
    <w:rsid w:val="00C12EB8"/>
    <w:rsid w:val="00C1631D"/>
    <w:rsid w:val="00C16449"/>
    <w:rsid w:val="00C1667D"/>
    <w:rsid w:val="00C205CF"/>
    <w:rsid w:val="00C25A67"/>
    <w:rsid w:val="00C269E9"/>
    <w:rsid w:val="00C27D6C"/>
    <w:rsid w:val="00C3066E"/>
    <w:rsid w:val="00C319BB"/>
    <w:rsid w:val="00C324D1"/>
    <w:rsid w:val="00C33614"/>
    <w:rsid w:val="00C33F07"/>
    <w:rsid w:val="00C3438F"/>
    <w:rsid w:val="00C4196A"/>
    <w:rsid w:val="00C43C82"/>
    <w:rsid w:val="00C4427D"/>
    <w:rsid w:val="00C45636"/>
    <w:rsid w:val="00C464C0"/>
    <w:rsid w:val="00C4695D"/>
    <w:rsid w:val="00C47D0D"/>
    <w:rsid w:val="00C5004D"/>
    <w:rsid w:val="00C50A26"/>
    <w:rsid w:val="00C525AD"/>
    <w:rsid w:val="00C531AF"/>
    <w:rsid w:val="00C5323A"/>
    <w:rsid w:val="00C57CD2"/>
    <w:rsid w:val="00C635D3"/>
    <w:rsid w:val="00C6410C"/>
    <w:rsid w:val="00C66C82"/>
    <w:rsid w:val="00C67218"/>
    <w:rsid w:val="00C713AE"/>
    <w:rsid w:val="00C71BDD"/>
    <w:rsid w:val="00C724F9"/>
    <w:rsid w:val="00C74F0F"/>
    <w:rsid w:val="00C75218"/>
    <w:rsid w:val="00C769A1"/>
    <w:rsid w:val="00C77DED"/>
    <w:rsid w:val="00C80F5C"/>
    <w:rsid w:val="00C86B06"/>
    <w:rsid w:val="00C87F79"/>
    <w:rsid w:val="00C9173D"/>
    <w:rsid w:val="00C928D0"/>
    <w:rsid w:val="00C94C6F"/>
    <w:rsid w:val="00C95AF5"/>
    <w:rsid w:val="00C964C1"/>
    <w:rsid w:val="00C96EDA"/>
    <w:rsid w:val="00C97946"/>
    <w:rsid w:val="00CA0BF1"/>
    <w:rsid w:val="00CA216A"/>
    <w:rsid w:val="00CA2B7B"/>
    <w:rsid w:val="00CA3C8B"/>
    <w:rsid w:val="00CB3B09"/>
    <w:rsid w:val="00CB557C"/>
    <w:rsid w:val="00CB5DB4"/>
    <w:rsid w:val="00CC491B"/>
    <w:rsid w:val="00CC6B91"/>
    <w:rsid w:val="00CD1DF3"/>
    <w:rsid w:val="00CD27C2"/>
    <w:rsid w:val="00CD3094"/>
    <w:rsid w:val="00CD3178"/>
    <w:rsid w:val="00CD4ECC"/>
    <w:rsid w:val="00CD61D5"/>
    <w:rsid w:val="00CD70BE"/>
    <w:rsid w:val="00CD7266"/>
    <w:rsid w:val="00CE2251"/>
    <w:rsid w:val="00CE29AD"/>
    <w:rsid w:val="00CE327B"/>
    <w:rsid w:val="00CE40E6"/>
    <w:rsid w:val="00CE4C27"/>
    <w:rsid w:val="00CE5186"/>
    <w:rsid w:val="00CE5BF7"/>
    <w:rsid w:val="00CF04CA"/>
    <w:rsid w:val="00CF2073"/>
    <w:rsid w:val="00CF3952"/>
    <w:rsid w:val="00CF6FCC"/>
    <w:rsid w:val="00D00D94"/>
    <w:rsid w:val="00D021EF"/>
    <w:rsid w:val="00D02DAC"/>
    <w:rsid w:val="00D0646F"/>
    <w:rsid w:val="00D06889"/>
    <w:rsid w:val="00D0784F"/>
    <w:rsid w:val="00D1039E"/>
    <w:rsid w:val="00D11206"/>
    <w:rsid w:val="00D1243A"/>
    <w:rsid w:val="00D13038"/>
    <w:rsid w:val="00D21578"/>
    <w:rsid w:val="00D21D78"/>
    <w:rsid w:val="00D23E9F"/>
    <w:rsid w:val="00D24050"/>
    <w:rsid w:val="00D30FA2"/>
    <w:rsid w:val="00D37E9B"/>
    <w:rsid w:val="00D42DD9"/>
    <w:rsid w:val="00D43A72"/>
    <w:rsid w:val="00D44668"/>
    <w:rsid w:val="00D44ABE"/>
    <w:rsid w:val="00D4731E"/>
    <w:rsid w:val="00D476A4"/>
    <w:rsid w:val="00D50EC9"/>
    <w:rsid w:val="00D5101F"/>
    <w:rsid w:val="00D530CA"/>
    <w:rsid w:val="00D5320E"/>
    <w:rsid w:val="00D53CBE"/>
    <w:rsid w:val="00D55BE5"/>
    <w:rsid w:val="00D6066B"/>
    <w:rsid w:val="00D60CD1"/>
    <w:rsid w:val="00D6195C"/>
    <w:rsid w:val="00D6764B"/>
    <w:rsid w:val="00D716E0"/>
    <w:rsid w:val="00D71824"/>
    <w:rsid w:val="00D74AB5"/>
    <w:rsid w:val="00D80B21"/>
    <w:rsid w:val="00D81D08"/>
    <w:rsid w:val="00D852CA"/>
    <w:rsid w:val="00D857D4"/>
    <w:rsid w:val="00D87FD9"/>
    <w:rsid w:val="00D91172"/>
    <w:rsid w:val="00D9156D"/>
    <w:rsid w:val="00D916C2"/>
    <w:rsid w:val="00D917A9"/>
    <w:rsid w:val="00DA33D8"/>
    <w:rsid w:val="00DA63E7"/>
    <w:rsid w:val="00DA69DD"/>
    <w:rsid w:val="00DB2344"/>
    <w:rsid w:val="00DB2512"/>
    <w:rsid w:val="00DB519C"/>
    <w:rsid w:val="00DB52F9"/>
    <w:rsid w:val="00DC0B16"/>
    <w:rsid w:val="00DC366B"/>
    <w:rsid w:val="00DC4DC8"/>
    <w:rsid w:val="00DC7186"/>
    <w:rsid w:val="00DD32E0"/>
    <w:rsid w:val="00DD34FC"/>
    <w:rsid w:val="00DD428C"/>
    <w:rsid w:val="00DD6E22"/>
    <w:rsid w:val="00DD775D"/>
    <w:rsid w:val="00DE0BEB"/>
    <w:rsid w:val="00DE0FE5"/>
    <w:rsid w:val="00DF1631"/>
    <w:rsid w:val="00DF1987"/>
    <w:rsid w:val="00DF1C5C"/>
    <w:rsid w:val="00DF4969"/>
    <w:rsid w:val="00DF5787"/>
    <w:rsid w:val="00DF67FF"/>
    <w:rsid w:val="00DF6F0F"/>
    <w:rsid w:val="00E01A1E"/>
    <w:rsid w:val="00E03242"/>
    <w:rsid w:val="00E05309"/>
    <w:rsid w:val="00E05ABB"/>
    <w:rsid w:val="00E0699A"/>
    <w:rsid w:val="00E108CF"/>
    <w:rsid w:val="00E201AE"/>
    <w:rsid w:val="00E2277F"/>
    <w:rsid w:val="00E232A1"/>
    <w:rsid w:val="00E24713"/>
    <w:rsid w:val="00E24997"/>
    <w:rsid w:val="00E26439"/>
    <w:rsid w:val="00E26B5E"/>
    <w:rsid w:val="00E31031"/>
    <w:rsid w:val="00E32E93"/>
    <w:rsid w:val="00E336EB"/>
    <w:rsid w:val="00E34AAF"/>
    <w:rsid w:val="00E36039"/>
    <w:rsid w:val="00E37227"/>
    <w:rsid w:val="00E37B80"/>
    <w:rsid w:val="00E40145"/>
    <w:rsid w:val="00E40FB7"/>
    <w:rsid w:val="00E424DE"/>
    <w:rsid w:val="00E429AD"/>
    <w:rsid w:val="00E45EC5"/>
    <w:rsid w:val="00E45F9D"/>
    <w:rsid w:val="00E475E2"/>
    <w:rsid w:val="00E4766B"/>
    <w:rsid w:val="00E51A10"/>
    <w:rsid w:val="00E535D7"/>
    <w:rsid w:val="00E53C1E"/>
    <w:rsid w:val="00E54090"/>
    <w:rsid w:val="00E54300"/>
    <w:rsid w:val="00E55085"/>
    <w:rsid w:val="00E55D2C"/>
    <w:rsid w:val="00E5603E"/>
    <w:rsid w:val="00E57E01"/>
    <w:rsid w:val="00E6237E"/>
    <w:rsid w:val="00E650D6"/>
    <w:rsid w:val="00E657B1"/>
    <w:rsid w:val="00E7112F"/>
    <w:rsid w:val="00E72B2A"/>
    <w:rsid w:val="00E748B2"/>
    <w:rsid w:val="00E75B48"/>
    <w:rsid w:val="00E80AF7"/>
    <w:rsid w:val="00E8118B"/>
    <w:rsid w:val="00E81CA2"/>
    <w:rsid w:val="00E8411A"/>
    <w:rsid w:val="00E84368"/>
    <w:rsid w:val="00E8730B"/>
    <w:rsid w:val="00E87A13"/>
    <w:rsid w:val="00E91F87"/>
    <w:rsid w:val="00E967B6"/>
    <w:rsid w:val="00EA172A"/>
    <w:rsid w:val="00EA3E38"/>
    <w:rsid w:val="00EA550A"/>
    <w:rsid w:val="00EA7A42"/>
    <w:rsid w:val="00EA7A74"/>
    <w:rsid w:val="00EB003E"/>
    <w:rsid w:val="00EB12C0"/>
    <w:rsid w:val="00EB3746"/>
    <w:rsid w:val="00EB448D"/>
    <w:rsid w:val="00EB45A5"/>
    <w:rsid w:val="00EB6326"/>
    <w:rsid w:val="00EB7196"/>
    <w:rsid w:val="00EC08C8"/>
    <w:rsid w:val="00EC208C"/>
    <w:rsid w:val="00EC3EF4"/>
    <w:rsid w:val="00EC48F7"/>
    <w:rsid w:val="00EC6283"/>
    <w:rsid w:val="00EC62A3"/>
    <w:rsid w:val="00ED0206"/>
    <w:rsid w:val="00ED0FA8"/>
    <w:rsid w:val="00ED1E3B"/>
    <w:rsid w:val="00ED456C"/>
    <w:rsid w:val="00EE5733"/>
    <w:rsid w:val="00EF2DC4"/>
    <w:rsid w:val="00EF66F6"/>
    <w:rsid w:val="00EF6963"/>
    <w:rsid w:val="00EF69E9"/>
    <w:rsid w:val="00F06032"/>
    <w:rsid w:val="00F07CA5"/>
    <w:rsid w:val="00F10A7C"/>
    <w:rsid w:val="00F133DD"/>
    <w:rsid w:val="00F20602"/>
    <w:rsid w:val="00F2262D"/>
    <w:rsid w:val="00F2317C"/>
    <w:rsid w:val="00F27AB4"/>
    <w:rsid w:val="00F30BAF"/>
    <w:rsid w:val="00F311B3"/>
    <w:rsid w:val="00F32D66"/>
    <w:rsid w:val="00F354C3"/>
    <w:rsid w:val="00F364CE"/>
    <w:rsid w:val="00F36B4E"/>
    <w:rsid w:val="00F40E60"/>
    <w:rsid w:val="00F41318"/>
    <w:rsid w:val="00F41ABF"/>
    <w:rsid w:val="00F4249F"/>
    <w:rsid w:val="00F4442C"/>
    <w:rsid w:val="00F44AA8"/>
    <w:rsid w:val="00F616E3"/>
    <w:rsid w:val="00F710A0"/>
    <w:rsid w:val="00F73281"/>
    <w:rsid w:val="00F75485"/>
    <w:rsid w:val="00F76BD0"/>
    <w:rsid w:val="00F77100"/>
    <w:rsid w:val="00F77A0B"/>
    <w:rsid w:val="00F818A8"/>
    <w:rsid w:val="00F825BB"/>
    <w:rsid w:val="00F86C0B"/>
    <w:rsid w:val="00F87044"/>
    <w:rsid w:val="00F90DE2"/>
    <w:rsid w:val="00F9165C"/>
    <w:rsid w:val="00F957A0"/>
    <w:rsid w:val="00F9580B"/>
    <w:rsid w:val="00FA38F4"/>
    <w:rsid w:val="00FA3A5E"/>
    <w:rsid w:val="00FA4A26"/>
    <w:rsid w:val="00FA5267"/>
    <w:rsid w:val="00FC0EA8"/>
    <w:rsid w:val="00FC2DB3"/>
    <w:rsid w:val="00FC43C2"/>
    <w:rsid w:val="00FD0A09"/>
    <w:rsid w:val="00FD1294"/>
    <w:rsid w:val="00FD143E"/>
    <w:rsid w:val="00FD1FBE"/>
    <w:rsid w:val="00FD419C"/>
    <w:rsid w:val="00FD5D26"/>
    <w:rsid w:val="00FE4BA1"/>
    <w:rsid w:val="00FE7451"/>
    <w:rsid w:val="00FF1AB1"/>
    <w:rsid w:val="00FF27E1"/>
    <w:rsid w:val="00FF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cs:smarttags" w:name="NumConv6p6"/>
  <w:smartTagType w:namespaceuri="urn:schemas-microsoft-com:office:cs:smarttags" w:name="NumConv6p0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283"/>
    <w:rPr>
      <w:sz w:val="20"/>
      <w:szCs w:val="20"/>
    </w:rPr>
  </w:style>
  <w:style w:type="paragraph" w:styleId="Titre3">
    <w:name w:val="heading 3"/>
    <w:basedOn w:val="Normal"/>
    <w:next w:val="Normal"/>
    <w:link w:val="Titre3Car"/>
    <w:uiPriority w:val="99"/>
    <w:qFormat/>
    <w:locked/>
    <w:rsid w:val="00A968C2"/>
    <w:pPr>
      <w:keepNext/>
      <w:spacing w:line="280" w:lineRule="exact"/>
      <w:jc w:val="center"/>
      <w:outlineLvl w:val="2"/>
    </w:pPr>
    <w:rPr>
      <w:rFonts w:ascii="Arial" w:hAnsi="Arial" w:cs="Arial"/>
      <w:sz w:val="19"/>
      <w:szCs w:val="19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9"/>
    <w:semiHidden/>
    <w:locked/>
    <w:rsid w:val="003F6FBE"/>
    <w:rPr>
      <w:rFonts w:ascii="Cambria" w:hAnsi="Cambria" w:cs="Times New Roman"/>
      <w:b/>
      <w:bCs/>
      <w:sz w:val="26"/>
      <w:szCs w:val="26"/>
    </w:rPr>
  </w:style>
  <w:style w:type="table" w:styleId="Grilledutableau">
    <w:name w:val="Table Grid"/>
    <w:basedOn w:val="TableauNormal"/>
    <w:uiPriority w:val="99"/>
    <w:rsid w:val="001718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rsid w:val="0017186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locked/>
    <w:rsid w:val="00D0646F"/>
    <w:rPr>
      <w:rFonts w:cs="Times New Roman"/>
    </w:rPr>
  </w:style>
  <w:style w:type="paragraph" w:styleId="Pieddepage">
    <w:name w:val="footer"/>
    <w:basedOn w:val="Normal"/>
    <w:link w:val="PieddepageCar"/>
    <w:uiPriority w:val="99"/>
    <w:rsid w:val="006C427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locked/>
    <w:rsid w:val="00D0646F"/>
    <w:rPr>
      <w:rFonts w:cs="Times New Roman"/>
    </w:rPr>
  </w:style>
  <w:style w:type="character" w:styleId="lev">
    <w:name w:val="Strong"/>
    <w:basedOn w:val="Policepardfaut"/>
    <w:uiPriority w:val="99"/>
    <w:qFormat/>
    <w:locked/>
    <w:rsid w:val="00A968C2"/>
    <w:rPr>
      <w:rFonts w:cs="Times New Roman"/>
      <w:b/>
      <w:bCs/>
    </w:rPr>
  </w:style>
  <w:style w:type="paragraph" w:styleId="Corpsdetexte">
    <w:name w:val="Body Text"/>
    <w:basedOn w:val="Normal"/>
    <w:link w:val="CorpsdetexteCar"/>
    <w:uiPriority w:val="99"/>
    <w:rsid w:val="0097065A"/>
    <w:rPr>
      <w:rFonts w:ascii="Arial" w:hAnsi="Arial" w:cs="Arial"/>
      <w:color w:val="000080"/>
    </w:rPr>
  </w:style>
  <w:style w:type="character" w:customStyle="1" w:styleId="BodyTextChar">
    <w:name w:val="Body Text Char"/>
    <w:basedOn w:val="Policepardfaut"/>
    <w:uiPriority w:val="99"/>
    <w:semiHidden/>
    <w:locked/>
    <w:rsid w:val="005838BA"/>
    <w:rPr>
      <w:rFonts w:cs="Times New Roman"/>
      <w:sz w:val="20"/>
      <w:szCs w:val="20"/>
    </w:rPr>
  </w:style>
  <w:style w:type="character" w:customStyle="1" w:styleId="CorpsdetexteCar">
    <w:name w:val="Corps de texte Car"/>
    <w:basedOn w:val="Policepardfaut"/>
    <w:link w:val="Corpsdetexte"/>
    <w:uiPriority w:val="99"/>
    <w:locked/>
    <w:rsid w:val="0097065A"/>
    <w:rPr>
      <w:rFonts w:ascii="Arial" w:hAnsi="Arial" w:cs="Arial"/>
      <w:color w:val="000080"/>
      <w:lang w:val="fr-FR" w:eastAsia="fr-FR" w:bidi="ar-SA"/>
    </w:rPr>
  </w:style>
  <w:style w:type="paragraph" w:customStyle="1" w:styleId="PN">
    <w:name w:val="PN"/>
    <w:uiPriority w:val="99"/>
    <w:rsid w:val="0097065A"/>
    <w:pPr>
      <w:spacing w:after="240" w:line="240" w:lineRule="atLeast"/>
      <w:ind w:left="1701" w:right="567"/>
    </w:pPr>
    <w:rPr>
      <w:rFonts w:ascii="Courier" w:hAnsi="Courier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1E73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283"/>
    <w:rPr>
      <w:sz w:val="20"/>
      <w:szCs w:val="20"/>
    </w:rPr>
  </w:style>
  <w:style w:type="paragraph" w:styleId="Titre3">
    <w:name w:val="heading 3"/>
    <w:basedOn w:val="Normal"/>
    <w:next w:val="Normal"/>
    <w:link w:val="Titre3Car"/>
    <w:uiPriority w:val="99"/>
    <w:qFormat/>
    <w:locked/>
    <w:rsid w:val="00A968C2"/>
    <w:pPr>
      <w:keepNext/>
      <w:spacing w:line="280" w:lineRule="exact"/>
      <w:jc w:val="center"/>
      <w:outlineLvl w:val="2"/>
    </w:pPr>
    <w:rPr>
      <w:rFonts w:ascii="Arial" w:hAnsi="Arial" w:cs="Arial"/>
      <w:sz w:val="19"/>
      <w:szCs w:val="19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9"/>
    <w:semiHidden/>
    <w:locked/>
    <w:rsid w:val="003F6FBE"/>
    <w:rPr>
      <w:rFonts w:ascii="Cambria" w:hAnsi="Cambria" w:cs="Times New Roman"/>
      <w:b/>
      <w:bCs/>
      <w:sz w:val="26"/>
      <w:szCs w:val="26"/>
    </w:rPr>
  </w:style>
  <w:style w:type="table" w:styleId="Grilledutableau">
    <w:name w:val="Table Grid"/>
    <w:basedOn w:val="TableauNormal"/>
    <w:uiPriority w:val="99"/>
    <w:rsid w:val="001718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rsid w:val="0017186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locked/>
    <w:rsid w:val="00D0646F"/>
    <w:rPr>
      <w:rFonts w:cs="Times New Roman"/>
    </w:rPr>
  </w:style>
  <w:style w:type="paragraph" w:styleId="Pieddepage">
    <w:name w:val="footer"/>
    <w:basedOn w:val="Normal"/>
    <w:link w:val="PieddepageCar"/>
    <w:uiPriority w:val="99"/>
    <w:rsid w:val="006C427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locked/>
    <w:rsid w:val="00D0646F"/>
    <w:rPr>
      <w:rFonts w:cs="Times New Roman"/>
    </w:rPr>
  </w:style>
  <w:style w:type="character" w:styleId="lev">
    <w:name w:val="Strong"/>
    <w:basedOn w:val="Policepardfaut"/>
    <w:uiPriority w:val="99"/>
    <w:qFormat/>
    <w:locked/>
    <w:rsid w:val="00A968C2"/>
    <w:rPr>
      <w:rFonts w:cs="Times New Roman"/>
      <w:b/>
      <w:bCs/>
    </w:rPr>
  </w:style>
  <w:style w:type="paragraph" w:styleId="Corpsdetexte">
    <w:name w:val="Body Text"/>
    <w:basedOn w:val="Normal"/>
    <w:link w:val="CorpsdetexteCar"/>
    <w:uiPriority w:val="99"/>
    <w:rsid w:val="0097065A"/>
    <w:rPr>
      <w:rFonts w:ascii="Arial" w:hAnsi="Arial" w:cs="Arial"/>
      <w:color w:val="000080"/>
    </w:rPr>
  </w:style>
  <w:style w:type="character" w:customStyle="1" w:styleId="BodyTextChar">
    <w:name w:val="Body Text Char"/>
    <w:basedOn w:val="Policepardfaut"/>
    <w:uiPriority w:val="99"/>
    <w:semiHidden/>
    <w:locked/>
    <w:rsid w:val="005838BA"/>
    <w:rPr>
      <w:rFonts w:cs="Times New Roman"/>
      <w:sz w:val="20"/>
      <w:szCs w:val="20"/>
    </w:rPr>
  </w:style>
  <w:style w:type="character" w:customStyle="1" w:styleId="CorpsdetexteCar">
    <w:name w:val="Corps de texte Car"/>
    <w:basedOn w:val="Policepardfaut"/>
    <w:link w:val="Corpsdetexte"/>
    <w:uiPriority w:val="99"/>
    <w:locked/>
    <w:rsid w:val="0097065A"/>
    <w:rPr>
      <w:rFonts w:ascii="Arial" w:hAnsi="Arial" w:cs="Arial"/>
      <w:color w:val="000080"/>
      <w:lang w:val="fr-FR" w:eastAsia="fr-FR" w:bidi="ar-SA"/>
    </w:rPr>
  </w:style>
  <w:style w:type="paragraph" w:customStyle="1" w:styleId="PN">
    <w:name w:val="PN"/>
    <w:uiPriority w:val="99"/>
    <w:rsid w:val="0097065A"/>
    <w:pPr>
      <w:spacing w:after="240" w:line="240" w:lineRule="atLeast"/>
      <w:ind w:left="1701" w:right="567"/>
    </w:pPr>
    <w:rPr>
      <w:rFonts w:ascii="Courier" w:hAnsi="Courier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1E73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63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404</Words>
  <Characters>2224</Characters>
  <Application>Microsoft Office Word</Application>
  <DocSecurity>4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Affaire suivie par :</vt:lpstr>
    </vt:vector>
  </TitlesOfParts>
  <Company>CNAMTS</Company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Affaire suivie par :</dc:title>
  <dc:creator>Administrateur</dc:creator>
  <cp:lastModifiedBy>BINET, Sylvie</cp:lastModifiedBy>
  <cp:revision>2</cp:revision>
  <cp:lastPrinted>2015-02-24T09:48:00Z</cp:lastPrinted>
  <dcterms:created xsi:type="dcterms:W3CDTF">2015-04-03T13:37:00Z</dcterms:created>
  <dcterms:modified xsi:type="dcterms:W3CDTF">2015-04-03T13:37:00Z</dcterms:modified>
</cp:coreProperties>
</file>