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26" w:rsidRDefault="00BF48F7">
      <w:r>
        <w:rPr>
          <w:noProof/>
          <w:lang w:eastAsia="fr-FR"/>
        </w:rPr>
        <w:drawing>
          <wp:inline distT="0" distB="0" distL="0" distR="0">
            <wp:extent cx="2626156" cy="1141171"/>
            <wp:effectExtent l="0" t="0" r="0" b="0"/>
            <wp:docPr id="3" name="Image 3" descr="ConseilTerritorialdeSante-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onseilTerritorialdeSante-9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626665" cy="1141392"/>
                    </a:xfrm>
                    <a:prstGeom prst="rect">
                      <a:avLst/>
                    </a:prstGeom>
                    <a:noFill/>
                    <a:ln>
                      <a:noFill/>
                    </a:ln>
                  </pic:spPr>
                </pic:pic>
              </a:graphicData>
            </a:graphic>
          </wp:inline>
        </w:drawing>
      </w:r>
    </w:p>
    <w:p w:rsidR="00BF48F7" w:rsidRDefault="00BF48F7" w:rsidP="00BF48F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Séance inaugurale du 21 avril 2017</w:t>
      </w:r>
    </w:p>
    <w:p w:rsidR="00BF48F7" w:rsidRDefault="00BF48F7" w:rsidP="00BF48F7">
      <w:pPr>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Conseil Territorial de Santé des Hauts-De-Seine</w:t>
      </w:r>
    </w:p>
    <w:p w:rsidR="00BF48F7" w:rsidRPr="00BF48F7" w:rsidRDefault="00BF48F7" w:rsidP="00BF48F7">
      <w:pPr>
        <w:autoSpaceDE w:val="0"/>
        <w:autoSpaceDN w:val="0"/>
        <w:adjustRightInd w:val="0"/>
        <w:spacing w:after="0" w:line="240" w:lineRule="auto"/>
        <w:jc w:val="center"/>
        <w:rPr>
          <w:rFonts w:ascii="Arial" w:hAnsi="Arial" w:cs="Arial"/>
          <w:b/>
          <w:bCs/>
        </w:rPr>
      </w:pPr>
    </w:p>
    <w:p w:rsidR="0099717A" w:rsidRDefault="0099717A" w:rsidP="0099717A">
      <w:pPr>
        <w:spacing w:after="0" w:line="240" w:lineRule="auto"/>
        <w:jc w:val="center"/>
      </w:pPr>
      <w:r w:rsidRPr="0099717A">
        <w:t>******************</w:t>
      </w:r>
    </w:p>
    <w:p w:rsidR="00BD3A39" w:rsidRPr="0099717A" w:rsidRDefault="00BD3A39" w:rsidP="0099717A">
      <w:pPr>
        <w:spacing w:after="0" w:line="240" w:lineRule="auto"/>
        <w:jc w:val="center"/>
      </w:pPr>
    </w:p>
    <w:p w:rsidR="00BD3A39" w:rsidRPr="00656AF4" w:rsidRDefault="00BD3A39" w:rsidP="00BD3A39">
      <w:pPr>
        <w:autoSpaceDE w:val="0"/>
        <w:autoSpaceDN w:val="0"/>
        <w:adjustRightInd w:val="0"/>
        <w:spacing w:after="0" w:line="240" w:lineRule="auto"/>
        <w:rPr>
          <w:rFonts w:ascii="Arial" w:hAnsi="Arial" w:cs="Arial"/>
        </w:rPr>
      </w:pPr>
      <w:r w:rsidRPr="00656AF4">
        <w:rPr>
          <w:rFonts w:ascii="Arial" w:hAnsi="Arial" w:cs="Arial"/>
        </w:rPr>
        <w:t>Le quorum étant atteint la séance inaugurale est ouverte.</w:t>
      </w:r>
    </w:p>
    <w:p w:rsidR="00BD3A39" w:rsidRDefault="00BD3A39" w:rsidP="00BD3A39">
      <w:pPr>
        <w:autoSpaceDE w:val="0"/>
        <w:autoSpaceDN w:val="0"/>
        <w:adjustRightInd w:val="0"/>
        <w:spacing w:after="0" w:line="240" w:lineRule="auto"/>
        <w:rPr>
          <w:rFonts w:ascii="Arial" w:hAnsi="Arial" w:cs="Arial"/>
        </w:rPr>
      </w:pPr>
      <w:r w:rsidRPr="00656AF4">
        <w:rPr>
          <w:rFonts w:ascii="Arial" w:hAnsi="Arial" w:cs="Arial"/>
        </w:rPr>
        <w:t>Monsieur Michel GIRARD – Membre titulaire du Collège 2 des Usagers – Doyen d’âge, préside la</w:t>
      </w:r>
      <w:r w:rsidR="00BF48F7">
        <w:rPr>
          <w:rFonts w:ascii="Arial" w:hAnsi="Arial" w:cs="Arial"/>
        </w:rPr>
        <w:t xml:space="preserve"> </w:t>
      </w:r>
      <w:r w:rsidRPr="00656AF4">
        <w:rPr>
          <w:rFonts w:ascii="Arial" w:hAnsi="Arial" w:cs="Arial"/>
        </w:rPr>
        <w:t>séance.</w:t>
      </w:r>
    </w:p>
    <w:p w:rsidR="00BF48F7" w:rsidRPr="00656AF4" w:rsidRDefault="00BF48F7" w:rsidP="00BD3A39">
      <w:pPr>
        <w:autoSpaceDE w:val="0"/>
        <w:autoSpaceDN w:val="0"/>
        <w:adjustRightInd w:val="0"/>
        <w:spacing w:after="0" w:line="240" w:lineRule="auto"/>
        <w:rPr>
          <w:rFonts w:ascii="Arial" w:hAnsi="Arial" w:cs="Arial"/>
        </w:rPr>
      </w:pPr>
    </w:p>
    <w:p w:rsidR="00BD3A39" w:rsidRPr="00BF48F7" w:rsidRDefault="00BD3A39" w:rsidP="00BD3A39">
      <w:pPr>
        <w:autoSpaceDE w:val="0"/>
        <w:autoSpaceDN w:val="0"/>
        <w:adjustRightInd w:val="0"/>
        <w:spacing w:after="0" w:line="240" w:lineRule="auto"/>
        <w:rPr>
          <w:rFonts w:ascii="Arial" w:hAnsi="Arial" w:cs="Arial"/>
        </w:rPr>
      </w:pPr>
      <w:r w:rsidRPr="00BF48F7">
        <w:rPr>
          <w:rFonts w:ascii="Arial" w:hAnsi="Arial" w:cs="Arial"/>
        </w:rPr>
        <w:t xml:space="preserve">1. </w:t>
      </w:r>
      <w:r w:rsidRPr="00BF48F7">
        <w:rPr>
          <w:rFonts w:ascii="Arial" w:hAnsi="Arial" w:cs="Arial"/>
          <w:bCs/>
        </w:rPr>
        <w:t xml:space="preserve">Introduction et discours de Monsieur Jean-Pierre </w:t>
      </w:r>
      <w:r w:rsidR="002D100F">
        <w:rPr>
          <w:rFonts w:ascii="Arial" w:hAnsi="Arial" w:cs="Arial"/>
          <w:bCs/>
        </w:rPr>
        <w:t xml:space="preserve">ROBELET </w:t>
      </w:r>
      <w:r w:rsidRPr="00BF48F7">
        <w:rPr>
          <w:rFonts w:ascii="Arial" w:hAnsi="Arial" w:cs="Arial"/>
          <w:bCs/>
        </w:rPr>
        <w:t>– Directeur</w:t>
      </w:r>
      <w:r w:rsidR="00BF48F7">
        <w:rPr>
          <w:rFonts w:ascii="Arial" w:hAnsi="Arial" w:cs="Arial"/>
          <w:bCs/>
        </w:rPr>
        <w:t xml:space="preserve"> </w:t>
      </w:r>
      <w:r w:rsidRPr="00BF48F7">
        <w:rPr>
          <w:rFonts w:ascii="Arial" w:hAnsi="Arial" w:cs="Arial"/>
          <w:bCs/>
        </w:rPr>
        <w:t xml:space="preserve">Général Adjoint de </w:t>
      </w:r>
      <w:r w:rsidRPr="00BF48F7">
        <w:rPr>
          <w:rFonts w:ascii="Arial" w:hAnsi="Arial" w:cs="Arial"/>
        </w:rPr>
        <w:t>l’Agence Régionale de Santé d’Ile-de-</w:t>
      </w:r>
      <w:r w:rsidR="00BF48F7">
        <w:rPr>
          <w:rFonts w:ascii="Arial" w:hAnsi="Arial" w:cs="Arial"/>
        </w:rPr>
        <w:t>France.</w:t>
      </w:r>
    </w:p>
    <w:p w:rsidR="007A1D58" w:rsidRPr="00BF48F7" w:rsidRDefault="00BD3A39" w:rsidP="00BF48F7">
      <w:pPr>
        <w:spacing w:after="0" w:line="240" w:lineRule="auto"/>
        <w:rPr>
          <w:rFonts w:ascii="Arial" w:hAnsi="Arial" w:cs="Arial"/>
        </w:rPr>
      </w:pPr>
      <w:r w:rsidRPr="00BF48F7">
        <w:rPr>
          <w:rFonts w:ascii="Arial" w:hAnsi="Arial" w:cs="Arial"/>
        </w:rPr>
        <w:t xml:space="preserve">Monsieur </w:t>
      </w:r>
      <w:r w:rsidR="002D100F">
        <w:rPr>
          <w:rFonts w:ascii="Arial" w:hAnsi="Arial" w:cs="Arial"/>
          <w:bCs/>
        </w:rPr>
        <w:t>ROBELET</w:t>
      </w:r>
      <w:r w:rsidRPr="00BF48F7">
        <w:rPr>
          <w:rFonts w:ascii="Arial" w:hAnsi="Arial" w:cs="Arial"/>
        </w:rPr>
        <w:t xml:space="preserve"> excuse l’absence de Monsieur </w:t>
      </w:r>
      <w:r w:rsidR="002D100F">
        <w:rPr>
          <w:rFonts w:ascii="Arial" w:hAnsi="Arial" w:cs="Arial"/>
        </w:rPr>
        <w:t>DEVYS</w:t>
      </w:r>
      <w:r w:rsidRPr="00BF48F7">
        <w:rPr>
          <w:rFonts w:ascii="Arial" w:hAnsi="Arial" w:cs="Arial"/>
        </w:rPr>
        <w:t>, Directeur Général.</w:t>
      </w:r>
    </w:p>
    <w:p w:rsidR="00BD3A39" w:rsidRPr="00BF48F7" w:rsidRDefault="00BD3A39" w:rsidP="0001214E">
      <w:pPr>
        <w:spacing w:after="0" w:line="240" w:lineRule="auto"/>
        <w:jc w:val="center"/>
        <w:rPr>
          <w:rFonts w:ascii="Arial" w:hAnsi="Arial" w:cs="Arial"/>
        </w:rPr>
      </w:pPr>
    </w:p>
    <w:p w:rsidR="00BF48F7" w:rsidRDefault="00BF48F7" w:rsidP="00BF48F7">
      <w:pPr>
        <w:pStyle w:val="Sansinterligne"/>
        <w:jc w:val="both"/>
        <w:rPr>
          <w:rFonts w:ascii="Arial" w:hAnsi="Arial" w:cs="Arial"/>
        </w:rPr>
      </w:pPr>
      <w:r w:rsidRPr="003B5633">
        <w:rPr>
          <w:rFonts w:ascii="Arial" w:hAnsi="Arial" w:cs="Arial"/>
        </w:rPr>
        <w:t>2- Présentation des missions du Conseil territorial de santé par M. DE LA SEIGLIERE</w:t>
      </w:r>
      <w:r w:rsidR="002D100F">
        <w:rPr>
          <w:rFonts w:ascii="Arial" w:hAnsi="Arial" w:cs="Arial"/>
        </w:rPr>
        <w:t xml:space="preserve"> </w:t>
      </w:r>
    </w:p>
    <w:p w:rsidR="003B5633" w:rsidRPr="003B5633" w:rsidRDefault="003B5633" w:rsidP="00BF48F7">
      <w:pPr>
        <w:pStyle w:val="Sansinterligne"/>
        <w:jc w:val="both"/>
        <w:rPr>
          <w:rFonts w:ascii="Arial" w:hAnsi="Arial" w:cs="Arial"/>
        </w:rPr>
      </w:pPr>
    </w:p>
    <w:p w:rsidR="003B5633" w:rsidRPr="002D100F" w:rsidRDefault="003B5633" w:rsidP="002D100F">
      <w:pPr>
        <w:autoSpaceDE w:val="0"/>
        <w:autoSpaceDN w:val="0"/>
        <w:adjustRightInd w:val="0"/>
        <w:spacing w:after="0" w:line="240" w:lineRule="auto"/>
        <w:jc w:val="both"/>
        <w:rPr>
          <w:rFonts w:ascii="Arial" w:hAnsi="Arial" w:cs="Arial"/>
          <w:b/>
          <w:bCs/>
          <w:i/>
          <w:iCs/>
        </w:rPr>
      </w:pPr>
      <w:r w:rsidRPr="002D100F">
        <w:rPr>
          <w:rFonts w:ascii="Arial" w:hAnsi="Arial" w:cs="Arial"/>
          <w:b/>
          <w:bCs/>
          <w:i/>
          <w:iCs/>
        </w:rPr>
        <w:t>Composition du CTS :</w:t>
      </w:r>
    </w:p>
    <w:p w:rsidR="003B5633" w:rsidRPr="002D100F" w:rsidRDefault="003B5633" w:rsidP="002D100F">
      <w:pPr>
        <w:pStyle w:val="Paragraphedeliste"/>
        <w:numPr>
          <w:ilvl w:val="0"/>
          <w:numId w:val="39"/>
        </w:numPr>
        <w:autoSpaceDE w:val="0"/>
        <w:autoSpaceDN w:val="0"/>
        <w:adjustRightInd w:val="0"/>
        <w:spacing w:after="0" w:line="240" w:lineRule="auto"/>
        <w:jc w:val="both"/>
        <w:rPr>
          <w:rFonts w:ascii="Arial" w:hAnsi="Arial" w:cs="Arial"/>
        </w:rPr>
      </w:pPr>
      <w:r w:rsidRPr="002D100F">
        <w:rPr>
          <w:rFonts w:ascii="Arial" w:hAnsi="Arial" w:cs="Arial"/>
        </w:rPr>
        <w:t>50 membres au plus répartis en 4 collèges</w:t>
      </w:r>
      <w:r w:rsidR="005C6B9F">
        <w:rPr>
          <w:rFonts w:ascii="Arial" w:hAnsi="Arial" w:cs="Arial"/>
        </w:rPr>
        <w:t> :</w:t>
      </w:r>
    </w:p>
    <w:p w:rsidR="003B5633" w:rsidRPr="002D100F" w:rsidRDefault="003B5633" w:rsidP="00DC2FE7">
      <w:pPr>
        <w:pStyle w:val="Paragraphedeliste"/>
        <w:numPr>
          <w:ilvl w:val="1"/>
          <w:numId w:val="39"/>
        </w:numPr>
        <w:autoSpaceDE w:val="0"/>
        <w:autoSpaceDN w:val="0"/>
        <w:adjustRightInd w:val="0"/>
        <w:spacing w:after="0" w:line="240" w:lineRule="auto"/>
        <w:jc w:val="both"/>
        <w:rPr>
          <w:rFonts w:ascii="Arial" w:hAnsi="Arial" w:cs="Arial"/>
        </w:rPr>
      </w:pPr>
      <w:r w:rsidRPr="002D100F">
        <w:rPr>
          <w:rFonts w:ascii="Arial" w:hAnsi="Arial" w:cs="Arial"/>
        </w:rPr>
        <w:t xml:space="preserve">Collège </w:t>
      </w:r>
      <w:r w:rsidR="005C6B9F">
        <w:rPr>
          <w:rFonts w:ascii="Arial" w:hAnsi="Arial" w:cs="Arial"/>
        </w:rPr>
        <w:t xml:space="preserve">1 : collège </w:t>
      </w:r>
      <w:r w:rsidRPr="002D100F">
        <w:rPr>
          <w:rFonts w:ascii="Arial" w:hAnsi="Arial" w:cs="Arial"/>
        </w:rPr>
        <w:t>des professionnels et offreurs des services de santé (maximum 28 membres)</w:t>
      </w:r>
    </w:p>
    <w:p w:rsidR="003B5633" w:rsidRPr="002D100F" w:rsidRDefault="003B5633" w:rsidP="00DC2FE7">
      <w:pPr>
        <w:pStyle w:val="Paragraphedeliste"/>
        <w:numPr>
          <w:ilvl w:val="1"/>
          <w:numId w:val="39"/>
        </w:numPr>
        <w:autoSpaceDE w:val="0"/>
        <w:autoSpaceDN w:val="0"/>
        <w:adjustRightInd w:val="0"/>
        <w:spacing w:after="0" w:line="240" w:lineRule="auto"/>
        <w:jc w:val="both"/>
        <w:rPr>
          <w:rFonts w:ascii="Arial" w:hAnsi="Arial" w:cs="Arial"/>
        </w:rPr>
      </w:pPr>
      <w:r w:rsidRPr="002D100F">
        <w:rPr>
          <w:rFonts w:ascii="Arial" w:hAnsi="Arial" w:cs="Arial"/>
        </w:rPr>
        <w:t xml:space="preserve"> Collège</w:t>
      </w:r>
      <w:r w:rsidR="005C6B9F">
        <w:rPr>
          <w:rFonts w:ascii="Arial" w:hAnsi="Arial" w:cs="Arial"/>
        </w:rPr>
        <w:t xml:space="preserve"> 2 : collège</w:t>
      </w:r>
      <w:r w:rsidRPr="002D100F">
        <w:rPr>
          <w:rFonts w:ascii="Arial" w:hAnsi="Arial" w:cs="Arial"/>
        </w:rPr>
        <w:t xml:space="preserve"> des usagers du système de santé (maximum 10 membres)</w:t>
      </w:r>
    </w:p>
    <w:p w:rsidR="003B5633" w:rsidRPr="00DC2FE7" w:rsidRDefault="003B5633" w:rsidP="00DC2FE7">
      <w:pPr>
        <w:pStyle w:val="Paragraphedeliste"/>
        <w:numPr>
          <w:ilvl w:val="1"/>
          <w:numId w:val="39"/>
        </w:numPr>
        <w:autoSpaceDE w:val="0"/>
        <w:autoSpaceDN w:val="0"/>
        <w:adjustRightInd w:val="0"/>
        <w:spacing w:after="0" w:line="240" w:lineRule="auto"/>
        <w:rPr>
          <w:rFonts w:ascii="Arial" w:hAnsi="Arial" w:cs="Arial"/>
        </w:rPr>
      </w:pPr>
      <w:r w:rsidRPr="002D100F">
        <w:rPr>
          <w:rFonts w:ascii="Arial" w:hAnsi="Arial" w:cs="Arial"/>
        </w:rPr>
        <w:t xml:space="preserve"> Collège</w:t>
      </w:r>
      <w:r w:rsidR="005C6B9F">
        <w:rPr>
          <w:rFonts w:ascii="Arial" w:hAnsi="Arial" w:cs="Arial"/>
        </w:rPr>
        <w:t xml:space="preserve"> 3 : collège</w:t>
      </w:r>
      <w:r w:rsidRPr="002D100F">
        <w:rPr>
          <w:rFonts w:ascii="Arial" w:hAnsi="Arial" w:cs="Arial"/>
        </w:rPr>
        <w:t xml:space="preserve"> des collectivités territoriales du territoire de démocratie sanitaire concerné maximum</w:t>
      </w:r>
      <w:r w:rsidR="005C6B9F">
        <w:rPr>
          <w:rFonts w:ascii="Arial" w:hAnsi="Arial" w:cs="Arial"/>
        </w:rPr>
        <w:t xml:space="preserve"> 7 membres dont 1 pour la PMI)</w:t>
      </w:r>
    </w:p>
    <w:p w:rsidR="003B5633" w:rsidRPr="002D100F" w:rsidRDefault="003B5633" w:rsidP="00DC2FE7">
      <w:pPr>
        <w:pStyle w:val="Paragraphedeliste"/>
        <w:numPr>
          <w:ilvl w:val="1"/>
          <w:numId w:val="39"/>
        </w:numPr>
        <w:autoSpaceDE w:val="0"/>
        <w:autoSpaceDN w:val="0"/>
        <w:adjustRightInd w:val="0"/>
        <w:spacing w:after="0" w:line="240" w:lineRule="auto"/>
        <w:rPr>
          <w:rFonts w:ascii="Arial" w:hAnsi="Arial" w:cs="Arial"/>
        </w:rPr>
      </w:pPr>
      <w:r w:rsidRPr="002D100F">
        <w:rPr>
          <w:rFonts w:ascii="Arial" w:hAnsi="Arial" w:cs="Arial"/>
        </w:rPr>
        <w:t xml:space="preserve"> Collège</w:t>
      </w:r>
      <w:r w:rsidR="005C6B9F">
        <w:rPr>
          <w:rFonts w:ascii="Arial" w:hAnsi="Arial" w:cs="Arial"/>
        </w:rPr>
        <w:t xml:space="preserve"> 4 : collège</w:t>
      </w:r>
      <w:r w:rsidRPr="002D100F">
        <w:rPr>
          <w:rFonts w:ascii="Arial" w:hAnsi="Arial" w:cs="Arial"/>
        </w:rPr>
        <w:t xml:space="preserve"> des représentants de l’Etat et des organismes de sécurité sociale (maximum 3</w:t>
      </w:r>
      <w:r w:rsidR="002D100F" w:rsidRPr="002D100F">
        <w:rPr>
          <w:rFonts w:ascii="Arial" w:hAnsi="Arial" w:cs="Arial"/>
        </w:rPr>
        <w:t xml:space="preserve"> </w:t>
      </w:r>
      <w:r w:rsidRPr="002D100F">
        <w:rPr>
          <w:rFonts w:ascii="Arial" w:hAnsi="Arial" w:cs="Arial"/>
        </w:rPr>
        <w:t>membres)</w:t>
      </w:r>
    </w:p>
    <w:p w:rsidR="003B5633" w:rsidRPr="002D100F" w:rsidRDefault="005C6B9F" w:rsidP="00DC2FE7">
      <w:pPr>
        <w:pStyle w:val="Paragraphedeliste"/>
        <w:numPr>
          <w:ilvl w:val="1"/>
          <w:numId w:val="39"/>
        </w:numPr>
        <w:autoSpaceDE w:val="0"/>
        <w:autoSpaceDN w:val="0"/>
        <w:adjustRightInd w:val="0"/>
        <w:spacing w:after="0" w:line="240" w:lineRule="auto"/>
        <w:rPr>
          <w:rFonts w:ascii="Arial" w:hAnsi="Arial" w:cs="Arial"/>
        </w:rPr>
      </w:pPr>
      <w:r>
        <w:rPr>
          <w:rFonts w:ascii="Arial" w:hAnsi="Arial" w:cs="Arial"/>
        </w:rPr>
        <w:t>Collège 5 : collège des</w:t>
      </w:r>
      <w:r w:rsidR="003B5633" w:rsidRPr="002D100F">
        <w:rPr>
          <w:rFonts w:ascii="Arial" w:hAnsi="Arial" w:cs="Arial"/>
        </w:rPr>
        <w:t xml:space="preserve"> personnes qualifiées.</w:t>
      </w:r>
    </w:p>
    <w:p w:rsidR="002D100F" w:rsidRPr="002D100F" w:rsidRDefault="002D100F" w:rsidP="002D100F">
      <w:pPr>
        <w:pStyle w:val="Paragraphedeliste"/>
        <w:autoSpaceDE w:val="0"/>
        <w:autoSpaceDN w:val="0"/>
        <w:adjustRightInd w:val="0"/>
        <w:spacing w:after="0" w:line="240" w:lineRule="auto"/>
        <w:ind w:left="360"/>
        <w:rPr>
          <w:rFonts w:ascii="Arial" w:hAnsi="Arial" w:cs="Arial"/>
        </w:rPr>
      </w:pPr>
    </w:p>
    <w:p w:rsidR="003B5633" w:rsidRPr="002D100F" w:rsidRDefault="003B5633" w:rsidP="002D100F">
      <w:pPr>
        <w:autoSpaceDE w:val="0"/>
        <w:autoSpaceDN w:val="0"/>
        <w:adjustRightInd w:val="0"/>
        <w:spacing w:after="0" w:line="240" w:lineRule="auto"/>
        <w:jc w:val="both"/>
        <w:rPr>
          <w:rFonts w:ascii="Arial" w:hAnsi="Arial" w:cs="Arial"/>
          <w:b/>
          <w:bCs/>
          <w:i/>
          <w:iCs/>
        </w:rPr>
      </w:pPr>
      <w:r w:rsidRPr="002D100F">
        <w:rPr>
          <w:rFonts w:ascii="Arial" w:hAnsi="Arial" w:cs="Arial"/>
          <w:b/>
          <w:bCs/>
          <w:i/>
          <w:iCs/>
        </w:rPr>
        <w:t>Fonctionnement du CTS</w:t>
      </w:r>
      <w:r w:rsidR="002D100F" w:rsidRPr="002D100F">
        <w:rPr>
          <w:rFonts w:ascii="Arial" w:hAnsi="Arial" w:cs="Arial"/>
          <w:b/>
          <w:bCs/>
          <w:i/>
          <w:iCs/>
        </w:rPr>
        <w:t> :</w:t>
      </w:r>
    </w:p>
    <w:p w:rsidR="003B5633" w:rsidRPr="002D100F" w:rsidRDefault="003B5633" w:rsidP="002D100F">
      <w:pPr>
        <w:pStyle w:val="Paragraphedeliste"/>
        <w:numPr>
          <w:ilvl w:val="0"/>
          <w:numId w:val="38"/>
        </w:numPr>
        <w:autoSpaceDE w:val="0"/>
        <w:autoSpaceDN w:val="0"/>
        <w:adjustRightInd w:val="0"/>
        <w:spacing w:after="0" w:line="240" w:lineRule="auto"/>
        <w:jc w:val="both"/>
        <w:rPr>
          <w:rFonts w:ascii="Arial" w:hAnsi="Arial" w:cs="Arial"/>
        </w:rPr>
      </w:pPr>
      <w:r w:rsidRPr="002D100F">
        <w:rPr>
          <w:rFonts w:ascii="Arial" w:hAnsi="Arial" w:cs="Arial"/>
        </w:rPr>
        <w:t>Mandat des membres : 5 ans</w:t>
      </w:r>
    </w:p>
    <w:p w:rsidR="003B5633" w:rsidRPr="002D100F" w:rsidRDefault="003B5633" w:rsidP="002D100F">
      <w:pPr>
        <w:pStyle w:val="Paragraphedeliste"/>
        <w:numPr>
          <w:ilvl w:val="0"/>
          <w:numId w:val="38"/>
        </w:numPr>
        <w:autoSpaceDE w:val="0"/>
        <w:autoSpaceDN w:val="0"/>
        <w:adjustRightInd w:val="0"/>
        <w:spacing w:after="0" w:line="240" w:lineRule="auto"/>
        <w:jc w:val="both"/>
        <w:rPr>
          <w:rFonts w:ascii="Arial" w:hAnsi="Arial" w:cs="Arial"/>
        </w:rPr>
      </w:pPr>
      <w:r w:rsidRPr="002D100F">
        <w:rPr>
          <w:rFonts w:ascii="Arial" w:hAnsi="Arial" w:cs="Arial"/>
        </w:rPr>
        <w:t xml:space="preserve">Un secrétariat assuré par </w:t>
      </w:r>
      <w:r w:rsidR="005C6B9F" w:rsidRPr="002D100F">
        <w:rPr>
          <w:rFonts w:ascii="Arial" w:hAnsi="Arial" w:cs="Arial"/>
        </w:rPr>
        <w:t>l’</w:t>
      </w:r>
      <w:r w:rsidR="005C6B9F">
        <w:rPr>
          <w:rFonts w:ascii="Arial" w:hAnsi="Arial" w:cs="Arial"/>
        </w:rPr>
        <w:t>A</w:t>
      </w:r>
      <w:r w:rsidR="005C6B9F" w:rsidRPr="002D100F">
        <w:rPr>
          <w:rFonts w:ascii="Arial" w:hAnsi="Arial" w:cs="Arial"/>
        </w:rPr>
        <w:t xml:space="preserve">gence </w:t>
      </w:r>
      <w:r w:rsidRPr="002D100F">
        <w:rPr>
          <w:rFonts w:ascii="Arial" w:hAnsi="Arial" w:cs="Arial"/>
        </w:rPr>
        <w:t>régionale de santé</w:t>
      </w:r>
    </w:p>
    <w:p w:rsidR="003B5633" w:rsidRPr="002D100F" w:rsidRDefault="003B5633" w:rsidP="002D100F">
      <w:pPr>
        <w:pStyle w:val="Paragraphedeliste"/>
        <w:numPr>
          <w:ilvl w:val="0"/>
          <w:numId w:val="38"/>
        </w:numPr>
        <w:autoSpaceDE w:val="0"/>
        <w:autoSpaceDN w:val="0"/>
        <w:adjustRightInd w:val="0"/>
        <w:spacing w:after="0" w:line="240" w:lineRule="auto"/>
        <w:jc w:val="both"/>
        <w:rPr>
          <w:rFonts w:ascii="Arial" w:hAnsi="Arial" w:cs="Arial"/>
        </w:rPr>
      </w:pPr>
      <w:r w:rsidRPr="002D100F">
        <w:rPr>
          <w:rFonts w:ascii="Arial" w:hAnsi="Arial" w:cs="Arial"/>
        </w:rPr>
        <w:t>Les délibérations et propositions du CTS sont publiques et transmises à la CRSA et à sa</w:t>
      </w:r>
      <w:r w:rsidR="002D100F">
        <w:rPr>
          <w:rFonts w:ascii="Arial" w:hAnsi="Arial" w:cs="Arial"/>
        </w:rPr>
        <w:t xml:space="preserve"> </w:t>
      </w:r>
      <w:r w:rsidRPr="002D100F">
        <w:rPr>
          <w:rFonts w:ascii="Arial" w:hAnsi="Arial" w:cs="Arial"/>
        </w:rPr>
        <w:t>commission spécialisée des droits des usagers.</w:t>
      </w:r>
    </w:p>
    <w:p w:rsidR="002D100F" w:rsidRPr="002D100F" w:rsidRDefault="002D100F" w:rsidP="002D100F">
      <w:pPr>
        <w:pStyle w:val="Paragraphedeliste"/>
        <w:autoSpaceDE w:val="0"/>
        <w:autoSpaceDN w:val="0"/>
        <w:adjustRightInd w:val="0"/>
        <w:spacing w:after="0" w:line="240" w:lineRule="auto"/>
        <w:ind w:left="360"/>
        <w:jc w:val="both"/>
        <w:rPr>
          <w:rFonts w:ascii="Arial" w:hAnsi="Arial" w:cs="Arial"/>
        </w:rPr>
      </w:pPr>
    </w:p>
    <w:p w:rsidR="003B5633" w:rsidRPr="002D100F" w:rsidRDefault="003B5633" w:rsidP="002D100F">
      <w:pPr>
        <w:autoSpaceDE w:val="0"/>
        <w:autoSpaceDN w:val="0"/>
        <w:adjustRightInd w:val="0"/>
        <w:spacing w:after="0" w:line="240" w:lineRule="auto"/>
        <w:jc w:val="both"/>
        <w:rPr>
          <w:rFonts w:ascii="Arial" w:hAnsi="Arial" w:cs="Arial"/>
          <w:b/>
          <w:bCs/>
          <w:i/>
          <w:iCs/>
        </w:rPr>
      </w:pPr>
      <w:r w:rsidRPr="002D100F">
        <w:rPr>
          <w:rFonts w:ascii="Arial" w:hAnsi="Arial" w:cs="Arial"/>
          <w:b/>
          <w:bCs/>
          <w:i/>
          <w:iCs/>
        </w:rPr>
        <w:t>Missions du CTS</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Veille à conserver la spécificité des dispositifs et démarches locales,</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Participe à la réalisation du diagnostic territorial partagé,</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Contribue au projet régional de santé,</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Est informé des créations de plates-formes territoriales d’appui à la coordination et contribue à</w:t>
      </w:r>
      <w:r w:rsidR="002D100F" w:rsidRPr="002D100F">
        <w:rPr>
          <w:rFonts w:ascii="Arial" w:hAnsi="Arial" w:cs="Arial"/>
        </w:rPr>
        <w:t xml:space="preserve"> </w:t>
      </w:r>
      <w:r w:rsidRPr="002D100F">
        <w:rPr>
          <w:rFonts w:ascii="Arial" w:hAnsi="Arial" w:cs="Arial"/>
        </w:rPr>
        <w:t>leur suivi,</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 xml:space="preserve">Est associé à la mise en </w:t>
      </w:r>
      <w:r w:rsidR="005C6B9F" w:rsidRPr="002D100F">
        <w:rPr>
          <w:rFonts w:ascii="Arial" w:hAnsi="Arial" w:cs="Arial"/>
        </w:rPr>
        <w:t>œuvre</w:t>
      </w:r>
      <w:r w:rsidRPr="002D100F">
        <w:rPr>
          <w:rFonts w:ascii="Arial" w:hAnsi="Arial" w:cs="Arial"/>
        </w:rPr>
        <w:t xml:space="preserve"> du pacte territoire santé,</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Donne un avis sur le projet territorial de santé mentale,</w:t>
      </w:r>
    </w:p>
    <w:p w:rsidR="003B5633" w:rsidRPr="002D100F" w:rsidRDefault="003B5633" w:rsidP="002D100F">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Le directeur général de l’ARS saisit le CTS de toute question relevant des missions des conseils</w:t>
      </w:r>
      <w:r w:rsidR="002D100F" w:rsidRPr="002D100F">
        <w:rPr>
          <w:rFonts w:ascii="Arial" w:hAnsi="Arial" w:cs="Arial"/>
        </w:rPr>
        <w:t xml:space="preserve"> </w:t>
      </w:r>
      <w:r w:rsidRPr="002D100F">
        <w:rPr>
          <w:rFonts w:ascii="Arial" w:hAnsi="Arial" w:cs="Arial"/>
        </w:rPr>
        <w:t>territoriaux de santé</w:t>
      </w:r>
      <w:r w:rsidR="005C6B9F">
        <w:rPr>
          <w:rFonts w:ascii="Arial" w:hAnsi="Arial" w:cs="Arial"/>
        </w:rPr>
        <w:t>,</w:t>
      </w:r>
    </w:p>
    <w:p w:rsidR="003B5633" w:rsidRPr="002D100F" w:rsidRDefault="003B5633" w:rsidP="003B5633">
      <w:pPr>
        <w:pStyle w:val="Paragraphedeliste"/>
        <w:numPr>
          <w:ilvl w:val="0"/>
          <w:numId w:val="37"/>
        </w:numPr>
        <w:autoSpaceDE w:val="0"/>
        <w:autoSpaceDN w:val="0"/>
        <w:adjustRightInd w:val="0"/>
        <w:spacing w:after="0" w:line="240" w:lineRule="auto"/>
        <w:jc w:val="both"/>
        <w:rPr>
          <w:rFonts w:ascii="Arial" w:hAnsi="Arial" w:cs="Arial"/>
        </w:rPr>
      </w:pPr>
      <w:r w:rsidRPr="002D100F">
        <w:rPr>
          <w:rFonts w:ascii="Arial" w:hAnsi="Arial" w:cs="Arial"/>
        </w:rPr>
        <w:t>Les CTS peuvent adresser au directeur général de l’ARS des propositions pour améliorer la</w:t>
      </w:r>
      <w:r w:rsidR="002D100F" w:rsidRPr="002D100F">
        <w:rPr>
          <w:rFonts w:ascii="Arial" w:hAnsi="Arial" w:cs="Arial"/>
        </w:rPr>
        <w:t xml:space="preserve"> </w:t>
      </w:r>
      <w:r w:rsidRPr="002D100F">
        <w:rPr>
          <w:rFonts w:ascii="Arial" w:hAnsi="Arial" w:cs="Arial"/>
        </w:rPr>
        <w:t>réponse aux besoins de la population sur le territoire, notamment sur l’organisation des parcours de santé.</w:t>
      </w:r>
    </w:p>
    <w:p w:rsidR="003B5633" w:rsidRPr="00A34E0A" w:rsidRDefault="003B5633" w:rsidP="003B5633">
      <w:pPr>
        <w:autoSpaceDE w:val="0"/>
        <w:autoSpaceDN w:val="0"/>
        <w:adjustRightInd w:val="0"/>
        <w:spacing w:after="0" w:line="240" w:lineRule="auto"/>
        <w:rPr>
          <w:rFonts w:ascii="Arial" w:hAnsi="Arial" w:cs="Arial"/>
          <w:u w:val="single"/>
        </w:rPr>
      </w:pPr>
    </w:p>
    <w:p w:rsidR="003B5633" w:rsidRPr="00A34E0A" w:rsidRDefault="003B5633" w:rsidP="003B5633">
      <w:pPr>
        <w:pStyle w:val="Sansinterligne"/>
        <w:jc w:val="both"/>
        <w:rPr>
          <w:rFonts w:ascii="Arial" w:hAnsi="Arial" w:cs="Arial"/>
          <w:u w:val="single"/>
        </w:rPr>
      </w:pPr>
      <w:r w:rsidRPr="00A34E0A">
        <w:rPr>
          <w:rFonts w:ascii="Arial" w:hAnsi="Arial" w:cs="Arial"/>
          <w:b/>
          <w:bCs/>
          <w:u w:val="single"/>
        </w:rPr>
        <w:t>Interventions de la salle :</w:t>
      </w:r>
    </w:p>
    <w:p w:rsidR="00BD3A39" w:rsidRPr="00656AF4" w:rsidRDefault="00BD3A39" w:rsidP="0001214E">
      <w:pPr>
        <w:spacing w:after="0" w:line="240" w:lineRule="auto"/>
        <w:jc w:val="center"/>
        <w:rPr>
          <w:rFonts w:ascii="Arial" w:hAnsi="Arial" w:cs="Arial"/>
        </w:rPr>
      </w:pPr>
    </w:p>
    <w:p w:rsidR="00AF239C" w:rsidRPr="00656AF4" w:rsidRDefault="00AF239C" w:rsidP="00AC10A2">
      <w:pPr>
        <w:pStyle w:val="Sansinterligne"/>
        <w:ind w:firstLine="708"/>
        <w:jc w:val="both"/>
        <w:rPr>
          <w:rFonts w:ascii="Arial" w:hAnsi="Arial" w:cs="Arial"/>
        </w:rPr>
      </w:pPr>
      <w:r w:rsidRPr="00656AF4">
        <w:rPr>
          <w:rFonts w:ascii="Arial" w:hAnsi="Arial" w:cs="Arial"/>
        </w:rPr>
        <w:t>Mme REVELLI</w:t>
      </w:r>
      <w:r w:rsidR="002D100F">
        <w:rPr>
          <w:rFonts w:ascii="Arial" w:hAnsi="Arial" w:cs="Arial"/>
        </w:rPr>
        <w:t xml:space="preserve"> </w:t>
      </w:r>
      <w:r w:rsidRPr="00656AF4">
        <w:rPr>
          <w:rFonts w:ascii="Arial" w:hAnsi="Arial" w:cs="Arial"/>
        </w:rPr>
        <w:t>présente Mme CINALLI</w:t>
      </w:r>
      <w:r w:rsidR="00AC10A2" w:rsidRPr="00656AF4">
        <w:rPr>
          <w:rFonts w:ascii="Arial" w:hAnsi="Arial" w:cs="Arial"/>
        </w:rPr>
        <w:t>, déléguée départementale adjointe de l’ARS 92</w:t>
      </w:r>
      <w:r w:rsidRPr="00656AF4">
        <w:rPr>
          <w:rFonts w:ascii="Arial" w:hAnsi="Arial" w:cs="Arial"/>
        </w:rPr>
        <w:t xml:space="preserve"> et Mme ALBERT</w:t>
      </w:r>
      <w:r w:rsidR="00AC10A2" w:rsidRPr="00656AF4">
        <w:rPr>
          <w:rFonts w:ascii="Arial" w:hAnsi="Arial" w:cs="Arial"/>
        </w:rPr>
        <w:t xml:space="preserve"> secrétaire de direction à </w:t>
      </w:r>
      <w:r w:rsidR="009C323F" w:rsidRPr="00656AF4">
        <w:rPr>
          <w:rFonts w:ascii="Arial" w:hAnsi="Arial" w:cs="Arial"/>
        </w:rPr>
        <w:t>l’Agence régionale de santé des Hauts-de-</w:t>
      </w:r>
      <w:r w:rsidR="0006367F" w:rsidRPr="00656AF4">
        <w:rPr>
          <w:rFonts w:ascii="Arial" w:hAnsi="Arial" w:cs="Arial"/>
        </w:rPr>
        <w:t>Seine,</w:t>
      </w:r>
      <w:r w:rsidR="00AC10A2" w:rsidRPr="00656AF4">
        <w:rPr>
          <w:rFonts w:ascii="Arial" w:hAnsi="Arial" w:cs="Arial"/>
        </w:rPr>
        <w:t xml:space="preserve"> </w:t>
      </w:r>
      <w:r w:rsidRPr="00656AF4">
        <w:rPr>
          <w:rFonts w:ascii="Arial" w:hAnsi="Arial" w:cs="Arial"/>
        </w:rPr>
        <w:t xml:space="preserve"> qui constituent l’équipe de l</w:t>
      </w:r>
      <w:r w:rsidR="005C6B9F">
        <w:rPr>
          <w:rFonts w:ascii="Arial" w:hAnsi="Arial" w:cs="Arial"/>
        </w:rPr>
        <w:t>a Délégation départementale</w:t>
      </w:r>
      <w:r w:rsidRPr="00656AF4">
        <w:rPr>
          <w:rFonts w:ascii="Arial" w:hAnsi="Arial" w:cs="Arial"/>
        </w:rPr>
        <w:t xml:space="preserve"> dédiée au pôle démocratie en santé.</w:t>
      </w:r>
    </w:p>
    <w:p w:rsidR="00B44F4C" w:rsidRPr="00656AF4" w:rsidRDefault="00B44F4C" w:rsidP="00B44F4C">
      <w:pPr>
        <w:pStyle w:val="Sansinterligne"/>
        <w:jc w:val="both"/>
        <w:rPr>
          <w:rFonts w:ascii="Arial" w:hAnsi="Arial" w:cs="Arial"/>
        </w:rPr>
      </w:pPr>
    </w:p>
    <w:p w:rsidR="00125B0F" w:rsidRPr="00132BE5" w:rsidRDefault="00B44F4C" w:rsidP="002D100F">
      <w:pPr>
        <w:pStyle w:val="Sansinterligne"/>
        <w:jc w:val="both"/>
        <w:rPr>
          <w:rFonts w:ascii="Arial" w:eastAsia="Times New Roman" w:hAnsi="Arial" w:cs="Arial"/>
          <w:color w:val="63685E"/>
          <w:kern w:val="36"/>
          <w:lang w:eastAsia="fr-FR"/>
        </w:rPr>
      </w:pPr>
      <w:r w:rsidRPr="00656AF4">
        <w:rPr>
          <w:rFonts w:ascii="Arial" w:hAnsi="Arial" w:cs="Arial"/>
        </w:rPr>
        <w:tab/>
      </w:r>
      <w:r w:rsidR="00125B0F" w:rsidRPr="00656AF4">
        <w:rPr>
          <w:rFonts w:ascii="Arial" w:hAnsi="Arial" w:cs="Arial"/>
        </w:rPr>
        <w:t>Mme FOURCADE</w:t>
      </w:r>
      <w:r w:rsidR="00132BE5">
        <w:rPr>
          <w:rFonts w:ascii="Arial" w:hAnsi="Arial" w:cs="Arial"/>
        </w:rPr>
        <w:t xml:space="preserve">, </w:t>
      </w:r>
      <w:r w:rsidR="00B635E8" w:rsidRPr="00032CB0">
        <w:rPr>
          <w:rFonts w:ascii="Helvetica" w:hAnsi="Helvetica" w:cs="Helvetica"/>
          <w:sz w:val="21"/>
          <w:szCs w:val="21"/>
          <w:shd w:val="clear" w:color="auto" w:fill="FFFFFF"/>
        </w:rPr>
        <w:t>première adjointe</w:t>
      </w:r>
      <w:r w:rsidR="00132BE5" w:rsidRPr="00032CB0">
        <w:rPr>
          <w:rFonts w:ascii="Arial" w:hAnsi="Arial" w:cs="Arial"/>
        </w:rPr>
        <w:t xml:space="preserve"> </w:t>
      </w:r>
      <w:r w:rsidR="00A20CE9" w:rsidRPr="00032CB0">
        <w:rPr>
          <w:rFonts w:ascii="Arial" w:hAnsi="Arial" w:cs="Arial"/>
        </w:rPr>
        <w:t>de</w:t>
      </w:r>
      <w:r w:rsidR="00132BE5" w:rsidRPr="00032CB0">
        <w:rPr>
          <w:rFonts w:ascii="Arial" w:hAnsi="Arial" w:cs="Arial"/>
        </w:rPr>
        <w:t xml:space="preserve"> la </w:t>
      </w:r>
      <w:r w:rsidR="00B635E8" w:rsidRPr="00032CB0">
        <w:rPr>
          <w:rFonts w:ascii="Arial" w:hAnsi="Arial" w:cs="Arial"/>
        </w:rPr>
        <w:t>mairie</w:t>
      </w:r>
      <w:r w:rsidR="00132BE5" w:rsidRPr="00032CB0">
        <w:rPr>
          <w:rFonts w:ascii="Arial" w:hAnsi="Arial" w:cs="Arial"/>
        </w:rPr>
        <w:t xml:space="preserve"> Neuilly, </w:t>
      </w:r>
      <w:r w:rsidR="00B635E8" w:rsidRPr="00032CB0">
        <w:rPr>
          <w:rFonts w:ascii="Helvetica" w:hAnsi="Helvetica" w:cs="Helvetica"/>
          <w:sz w:val="21"/>
          <w:szCs w:val="21"/>
          <w:shd w:val="clear" w:color="auto" w:fill="FFFFFF"/>
        </w:rPr>
        <w:t>conseillère départementale du canton de Neuilly-sur-Seine,</w:t>
      </w:r>
      <w:r w:rsidR="00A20CE9" w:rsidRPr="00032CB0">
        <w:rPr>
          <w:rFonts w:ascii="Arial" w:eastAsia="Times New Roman" w:hAnsi="Arial" w:cs="Arial"/>
          <w:kern w:val="36"/>
          <w:lang w:eastAsia="fr-FR"/>
        </w:rPr>
        <w:t xml:space="preserve"> présidente de la Commission des affaires sociales, des solidarités, de l’enfance et de la famille du Conseil départemental des Hauts-de-Seine,</w:t>
      </w:r>
      <w:r w:rsidR="00A20CE9" w:rsidRPr="00032CB0">
        <w:rPr>
          <w:rFonts w:ascii="Helvetica" w:hAnsi="Helvetica" w:cs="Helvetica"/>
          <w:sz w:val="21"/>
          <w:szCs w:val="21"/>
          <w:shd w:val="clear" w:color="auto" w:fill="FFFFFF"/>
        </w:rPr>
        <w:t xml:space="preserve"> </w:t>
      </w:r>
      <w:r w:rsidR="00B635E8" w:rsidRPr="00032CB0">
        <w:rPr>
          <w:rFonts w:ascii="Helvetica" w:hAnsi="Helvetica" w:cs="Helvetica"/>
          <w:sz w:val="21"/>
          <w:szCs w:val="21"/>
          <w:shd w:val="clear" w:color="auto" w:fill="FFFFFF"/>
        </w:rPr>
        <w:t xml:space="preserve"> présidente du groupe des Indépendants, au sein de la majorité départementale,</w:t>
      </w:r>
      <w:r w:rsidR="00B635E8">
        <w:rPr>
          <w:rFonts w:ascii="Helvetica" w:hAnsi="Helvetica" w:cs="Helvetica"/>
          <w:color w:val="FF0000"/>
          <w:sz w:val="21"/>
          <w:szCs w:val="21"/>
          <w:shd w:val="clear" w:color="auto" w:fill="FFFFFF"/>
        </w:rPr>
        <w:t xml:space="preserve"> </w:t>
      </w:r>
      <w:r w:rsidR="00125B0F" w:rsidRPr="00656AF4">
        <w:rPr>
          <w:rFonts w:ascii="Arial" w:hAnsi="Arial" w:cs="Arial"/>
        </w:rPr>
        <w:t xml:space="preserve">prend la parole, remercie M. ROBELET et les membres de la conférence de territoire qui ont travaillé durant les cinq dernières années du </w:t>
      </w:r>
      <w:r w:rsidR="00823B19" w:rsidRPr="00656AF4">
        <w:rPr>
          <w:rFonts w:ascii="Arial" w:hAnsi="Arial" w:cs="Arial"/>
        </w:rPr>
        <w:t>mandat</w:t>
      </w:r>
      <w:r w:rsidR="00125B0F" w:rsidRPr="00656AF4">
        <w:rPr>
          <w:rFonts w:ascii="Arial" w:hAnsi="Arial" w:cs="Arial"/>
        </w:rPr>
        <w:t>.</w:t>
      </w:r>
      <w:r w:rsidR="00823B19" w:rsidRPr="00656AF4">
        <w:rPr>
          <w:rFonts w:ascii="Arial" w:hAnsi="Arial" w:cs="Arial"/>
        </w:rPr>
        <w:t xml:space="preserve"> Elle indique que la nouvelle forme du conseil territorial de santé a pour principale valeur ajoutée</w:t>
      </w:r>
      <w:r w:rsidR="00125B0F" w:rsidRPr="00656AF4">
        <w:rPr>
          <w:rFonts w:ascii="Arial" w:hAnsi="Arial" w:cs="Arial"/>
        </w:rPr>
        <w:t xml:space="preserve"> </w:t>
      </w:r>
      <w:r w:rsidR="005C6B9F">
        <w:rPr>
          <w:rFonts w:ascii="Arial" w:hAnsi="Arial" w:cs="Arial"/>
        </w:rPr>
        <w:t>d’</w:t>
      </w:r>
      <w:r w:rsidR="00823B19" w:rsidRPr="00656AF4">
        <w:rPr>
          <w:rFonts w:ascii="Arial" w:hAnsi="Arial" w:cs="Arial"/>
        </w:rPr>
        <w:t xml:space="preserve">être force de proposition pour </w:t>
      </w:r>
      <w:r w:rsidR="005C6B9F" w:rsidRPr="00656AF4">
        <w:rPr>
          <w:rFonts w:ascii="Arial" w:hAnsi="Arial" w:cs="Arial"/>
        </w:rPr>
        <w:t>l’</w:t>
      </w:r>
      <w:r w:rsidR="005C6B9F">
        <w:rPr>
          <w:rFonts w:ascii="Arial" w:hAnsi="Arial" w:cs="Arial"/>
        </w:rPr>
        <w:t>A</w:t>
      </w:r>
      <w:r w:rsidR="005C6B9F" w:rsidRPr="00656AF4">
        <w:rPr>
          <w:rFonts w:ascii="Arial" w:hAnsi="Arial" w:cs="Arial"/>
        </w:rPr>
        <w:t xml:space="preserve">gence </w:t>
      </w:r>
      <w:r w:rsidR="00823B19" w:rsidRPr="00656AF4">
        <w:rPr>
          <w:rFonts w:ascii="Arial" w:hAnsi="Arial" w:cs="Arial"/>
        </w:rPr>
        <w:t>régionale de santé et salu</w:t>
      </w:r>
      <w:r w:rsidR="005C6B9F">
        <w:rPr>
          <w:rFonts w:ascii="Arial" w:hAnsi="Arial" w:cs="Arial"/>
        </w:rPr>
        <w:t>e</w:t>
      </w:r>
      <w:r w:rsidR="00823B19" w:rsidRPr="00656AF4">
        <w:rPr>
          <w:rFonts w:ascii="Arial" w:hAnsi="Arial" w:cs="Arial"/>
        </w:rPr>
        <w:t xml:space="preserve"> le report de calendrier. Par ailleurs, elle insiste sur le travail de communication réalisé sur l’ensemble du département vis-à-vis des différentes instances et des usagers.</w:t>
      </w:r>
    </w:p>
    <w:p w:rsidR="008316FD" w:rsidRPr="00656AF4" w:rsidRDefault="008316FD" w:rsidP="00A04E6F">
      <w:pPr>
        <w:pStyle w:val="Sansinterligne"/>
        <w:jc w:val="both"/>
        <w:rPr>
          <w:rFonts w:ascii="Arial" w:hAnsi="Arial" w:cs="Arial"/>
        </w:rPr>
      </w:pPr>
    </w:p>
    <w:p w:rsidR="00823B19" w:rsidRPr="00656AF4" w:rsidRDefault="00823B19" w:rsidP="00D326FF">
      <w:pPr>
        <w:pStyle w:val="Sansinterligne"/>
        <w:ind w:firstLine="708"/>
        <w:jc w:val="both"/>
        <w:rPr>
          <w:rFonts w:ascii="Arial" w:hAnsi="Arial" w:cs="Arial"/>
        </w:rPr>
      </w:pPr>
      <w:r w:rsidRPr="00656AF4">
        <w:rPr>
          <w:rFonts w:ascii="Arial" w:hAnsi="Arial" w:cs="Arial"/>
        </w:rPr>
        <w:t xml:space="preserve">Mme </w:t>
      </w:r>
      <w:r w:rsidR="005C6B9F" w:rsidRPr="00656AF4">
        <w:rPr>
          <w:rFonts w:ascii="Arial" w:hAnsi="Arial" w:cs="Arial"/>
        </w:rPr>
        <w:t>BOULANG</w:t>
      </w:r>
      <w:r w:rsidR="005C6B9F">
        <w:rPr>
          <w:rFonts w:ascii="Arial" w:hAnsi="Arial" w:cs="Arial"/>
        </w:rPr>
        <w:t>É</w:t>
      </w:r>
      <w:r w:rsidR="00032CB0">
        <w:rPr>
          <w:rFonts w:ascii="Arial" w:hAnsi="Arial" w:cs="Arial"/>
        </w:rPr>
        <w:t xml:space="preserve">, </w:t>
      </w:r>
      <w:r w:rsidR="00032CB0" w:rsidRPr="00032CB0">
        <w:rPr>
          <w:rFonts w:ascii="Arial" w:hAnsi="Arial" w:cs="Arial"/>
          <w:color w:val="FF0000"/>
          <w:rPrChange w:id="0" w:author="DELPRAT, Aline" w:date="2017-05-31T15:29:00Z">
            <w:rPr>
              <w:rFonts w:ascii="Arial" w:hAnsi="Arial" w:cs="Arial"/>
            </w:rPr>
          </w:rPrChange>
        </w:rPr>
        <w:t>directrice du centre médico-chirurgical Ambroise Paré et Hartmann de Neuilly</w:t>
      </w:r>
      <w:r w:rsidR="005C6B9F" w:rsidRPr="00656AF4">
        <w:rPr>
          <w:rFonts w:ascii="Arial" w:hAnsi="Arial" w:cs="Arial"/>
        </w:rPr>
        <w:t xml:space="preserve"> </w:t>
      </w:r>
      <w:r w:rsidRPr="00656AF4">
        <w:rPr>
          <w:rFonts w:ascii="Arial" w:hAnsi="Arial" w:cs="Arial"/>
        </w:rPr>
        <w:t xml:space="preserve">prend la parole et indique qu’il convient de modifier les délais du calendrier </w:t>
      </w:r>
      <w:r w:rsidR="009B1961">
        <w:rPr>
          <w:rFonts w:ascii="Arial" w:hAnsi="Arial" w:cs="Arial"/>
        </w:rPr>
        <w:t xml:space="preserve">de validation du Projet régional de santé numéro 2 </w:t>
      </w:r>
      <w:r w:rsidRPr="00656AF4">
        <w:rPr>
          <w:rFonts w:ascii="Arial" w:hAnsi="Arial" w:cs="Arial"/>
        </w:rPr>
        <w:t>afin de rester dans un contexte de démocratie sanitaire.</w:t>
      </w:r>
    </w:p>
    <w:p w:rsidR="00823B19" w:rsidRPr="00656AF4" w:rsidRDefault="00823B19" w:rsidP="00A04E6F">
      <w:pPr>
        <w:pStyle w:val="Sansinterligne"/>
        <w:jc w:val="both"/>
        <w:rPr>
          <w:rFonts w:ascii="Arial" w:hAnsi="Arial" w:cs="Arial"/>
        </w:rPr>
      </w:pPr>
    </w:p>
    <w:p w:rsidR="00002136" w:rsidRPr="00656AF4" w:rsidRDefault="009B1961" w:rsidP="002D100F">
      <w:pPr>
        <w:pStyle w:val="Sansinterligne"/>
        <w:ind w:firstLine="708"/>
        <w:jc w:val="both"/>
        <w:rPr>
          <w:rFonts w:ascii="Arial" w:hAnsi="Arial" w:cs="Arial"/>
        </w:rPr>
      </w:pPr>
      <w:r>
        <w:rPr>
          <w:rFonts w:ascii="Arial" w:hAnsi="Arial" w:cs="Arial"/>
        </w:rPr>
        <w:t>Par ailleurs, a</w:t>
      </w:r>
      <w:r w:rsidR="005D2DC4" w:rsidRPr="00656AF4">
        <w:rPr>
          <w:rFonts w:ascii="Arial" w:hAnsi="Arial" w:cs="Arial"/>
        </w:rPr>
        <w:t>fin d’</w:t>
      </w:r>
      <w:r w:rsidR="00002136" w:rsidRPr="00656AF4">
        <w:rPr>
          <w:rFonts w:ascii="Arial" w:hAnsi="Arial" w:cs="Arial"/>
        </w:rPr>
        <w:t>apporter des précisions concernant l'article 158 de la loi de</w:t>
      </w:r>
      <w:r>
        <w:rPr>
          <w:rFonts w:ascii="Arial" w:hAnsi="Arial" w:cs="Arial"/>
        </w:rPr>
        <w:t xml:space="preserve"> modernisation de notre système de</w:t>
      </w:r>
      <w:r w:rsidR="00002136" w:rsidRPr="00656AF4">
        <w:rPr>
          <w:rFonts w:ascii="Arial" w:hAnsi="Arial" w:cs="Arial"/>
        </w:rPr>
        <w:t xml:space="preserve"> santé</w:t>
      </w:r>
      <w:r w:rsidR="005D2DC4" w:rsidRPr="00656AF4">
        <w:rPr>
          <w:rFonts w:ascii="Arial" w:hAnsi="Arial" w:cs="Arial"/>
        </w:rPr>
        <w:t>, M. EL GHOZI</w:t>
      </w:r>
      <w:r w:rsidR="00002136" w:rsidRPr="00656AF4">
        <w:rPr>
          <w:rFonts w:ascii="Arial" w:hAnsi="Arial" w:cs="Arial"/>
        </w:rPr>
        <w:t xml:space="preserve"> explique qu'il s'agit de mettre en place</w:t>
      </w:r>
      <w:r>
        <w:rPr>
          <w:rFonts w:ascii="Arial" w:hAnsi="Arial" w:cs="Arial"/>
        </w:rPr>
        <w:t>, à titre expérimental,</w:t>
      </w:r>
      <w:r w:rsidR="004A0818">
        <w:rPr>
          <w:rFonts w:ascii="Arial" w:hAnsi="Arial" w:cs="Arial"/>
        </w:rPr>
        <w:t xml:space="preserve"> </w:t>
      </w:r>
      <w:r w:rsidR="00002136" w:rsidRPr="00656AF4">
        <w:rPr>
          <w:rFonts w:ascii="Arial" w:hAnsi="Arial" w:cs="Arial"/>
        </w:rPr>
        <w:t xml:space="preserve">une commission des usagers qui puisse être saisie par chacun pour toutes les questions de fonctionnement des structures. </w:t>
      </w:r>
      <w:r>
        <w:rPr>
          <w:rFonts w:ascii="Arial" w:hAnsi="Arial" w:cs="Arial"/>
        </w:rPr>
        <w:t>Cela</w:t>
      </w:r>
      <w:r w:rsidR="00002136" w:rsidRPr="00656AF4">
        <w:rPr>
          <w:rFonts w:ascii="Arial" w:hAnsi="Arial" w:cs="Arial"/>
        </w:rPr>
        <w:t xml:space="preserve"> permettra d'élargir le mécanisme des droits des usagers.          </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 xml:space="preserve">M. ROBELET </w:t>
      </w:r>
      <w:r w:rsidR="005D2DC4" w:rsidRPr="00656AF4">
        <w:rPr>
          <w:rFonts w:ascii="Arial" w:hAnsi="Arial" w:cs="Arial"/>
        </w:rPr>
        <w:t>ajoute</w:t>
      </w:r>
      <w:r w:rsidRPr="00656AF4">
        <w:rPr>
          <w:rFonts w:ascii="Arial" w:hAnsi="Arial" w:cs="Arial"/>
        </w:rPr>
        <w:t xml:space="preserve"> que l'Agence régionale de santé va procéder à un appel </w:t>
      </w:r>
      <w:r w:rsidR="009B1961">
        <w:rPr>
          <w:rFonts w:ascii="Arial" w:hAnsi="Arial" w:cs="Arial"/>
        </w:rPr>
        <w:t>à projet</w:t>
      </w:r>
      <w:r w:rsidR="009B1961" w:rsidRPr="00656AF4">
        <w:rPr>
          <w:rFonts w:ascii="Arial" w:hAnsi="Arial" w:cs="Arial"/>
        </w:rPr>
        <w:t xml:space="preserve"> </w:t>
      </w:r>
      <w:r w:rsidRPr="00656AF4">
        <w:rPr>
          <w:rFonts w:ascii="Arial" w:hAnsi="Arial" w:cs="Arial"/>
        </w:rPr>
        <w:t xml:space="preserve">et qu'il sera possible à chacun des 8 conseils territoriaux de santé de faire acte de candidature. Le </w:t>
      </w:r>
      <w:r w:rsidR="009B1961">
        <w:rPr>
          <w:rFonts w:ascii="Arial" w:hAnsi="Arial" w:cs="Arial"/>
        </w:rPr>
        <w:t>directeur</w:t>
      </w:r>
      <w:r w:rsidR="009B1961" w:rsidRPr="00656AF4">
        <w:rPr>
          <w:rFonts w:ascii="Arial" w:hAnsi="Arial" w:cs="Arial"/>
        </w:rPr>
        <w:t xml:space="preserve"> </w:t>
      </w:r>
      <w:r w:rsidRPr="00656AF4">
        <w:rPr>
          <w:rFonts w:ascii="Arial" w:hAnsi="Arial" w:cs="Arial"/>
        </w:rPr>
        <w:t xml:space="preserve">général de </w:t>
      </w:r>
      <w:r w:rsidR="009B1961" w:rsidRPr="00656AF4">
        <w:rPr>
          <w:rFonts w:ascii="Arial" w:hAnsi="Arial" w:cs="Arial"/>
        </w:rPr>
        <w:t>l'</w:t>
      </w:r>
      <w:r w:rsidR="009B1961">
        <w:rPr>
          <w:rFonts w:ascii="Arial" w:hAnsi="Arial" w:cs="Arial"/>
        </w:rPr>
        <w:t>A</w:t>
      </w:r>
      <w:r w:rsidR="009B1961" w:rsidRPr="00656AF4">
        <w:rPr>
          <w:rFonts w:ascii="Arial" w:hAnsi="Arial" w:cs="Arial"/>
        </w:rPr>
        <w:t xml:space="preserve">gence </w:t>
      </w:r>
      <w:r w:rsidRPr="00656AF4">
        <w:rPr>
          <w:rFonts w:ascii="Arial" w:hAnsi="Arial" w:cs="Arial"/>
        </w:rPr>
        <w:t>régionale de santé procédera ensuite au choix  de</w:t>
      </w:r>
      <w:r w:rsidR="009B1961">
        <w:rPr>
          <w:rFonts w:ascii="Arial" w:hAnsi="Arial" w:cs="Arial"/>
        </w:rPr>
        <w:t xml:space="preserve"> ou des </w:t>
      </w:r>
      <w:r w:rsidRPr="00656AF4">
        <w:rPr>
          <w:rFonts w:ascii="Arial" w:hAnsi="Arial" w:cs="Arial"/>
        </w:rPr>
        <w:t>instance</w:t>
      </w:r>
      <w:r w:rsidR="009B1961">
        <w:rPr>
          <w:rFonts w:ascii="Arial" w:hAnsi="Arial" w:cs="Arial"/>
        </w:rPr>
        <w:t>s</w:t>
      </w:r>
      <w:r w:rsidRPr="00656AF4">
        <w:rPr>
          <w:rFonts w:ascii="Arial" w:hAnsi="Arial" w:cs="Arial"/>
        </w:rPr>
        <w:t xml:space="preserve"> retenue</w:t>
      </w:r>
      <w:r w:rsidR="009B1961">
        <w:rPr>
          <w:rFonts w:ascii="Arial" w:hAnsi="Arial" w:cs="Arial"/>
        </w:rPr>
        <w:t>s</w:t>
      </w:r>
      <w:r w:rsidRPr="00656AF4">
        <w:rPr>
          <w:rFonts w:ascii="Arial" w:hAnsi="Arial" w:cs="Arial"/>
        </w:rPr>
        <w:t xml:space="preserve"> pour participer à la mise en place de cette expérimentation.</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 xml:space="preserve">Mme FOURCADE interroge M. ROBELET sur les moyens qui seront alloués à l'instance pour mener à bien </w:t>
      </w:r>
      <w:r w:rsidR="009B1961">
        <w:rPr>
          <w:rFonts w:ascii="Arial" w:hAnsi="Arial" w:cs="Arial"/>
        </w:rPr>
        <w:t>c</w:t>
      </w:r>
      <w:r w:rsidR="009B1961" w:rsidRPr="00656AF4">
        <w:rPr>
          <w:rFonts w:ascii="Arial" w:hAnsi="Arial" w:cs="Arial"/>
        </w:rPr>
        <w:t xml:space="preserve">e </w:t>
      </w:r>
      <w:r w:rsidRPr="00656AF4">
        <w:rPr>
          <w:rFonts w:ascii="Arial" w:hAnsi="Arial" w:cs="Arial"/>
        </w:rPr>
        <w:t xml:space="preserve">projet et sur les critères sur lesquels s'appuiera le </w:t>
      </w:r>
      <w:r w:rsidR="009B1961">
        <w:rPr>
          <w:rFonts w:ascii="Arial" w:hAnsi="Arial" w:cs="Arial"/>
        </w:rPr>
        <w:t>directeur</w:t>
      </w:r>
      <w:r w:rsidR="009B1961" w:rsidRPr="00656AF4">
        <w:rPr>
          <w:rFonts w:ascii="Arial" w:hAnsi="Arial" w:cs="Arial"/>
        </w:rPr>
        <w:t xml:space="preserve"> </w:t>
      </w:r>
      <w:r w:rsidRPr="00656AF4">
        <w:rPr>
          <w:rFonts w:ascii="Arial" w:hAnsi="Arial" w:cs="Arial"/>
        </w:rPr>
        <w:t xml:space="preserve">général pour procéder au choix de l’instance. </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M. DE LA SEIGLIERE</w:t>
      </w:r>
      <w:r w:rsidR="00E53A96">
        <w:rPr>
          <w:rFonts w:ascii="Arial" w:hAnsi="Arial" w:cs="Arial"/>
        </w:rPr>
        <w:t>, directeur a</w:t>
      </w:r>
      <w:r w:rsidR="00E53A96" w:rsidRPr="00E53A96">
        <w:rPr>
          <w:rFonts w:ascii="Arial" w:hAnsi="Arial" w:cs="Arial"/>
        </w:rPr>
        <w:t>djoin</w:t>
      </w:r>
      <w:r w:rsidR="00E53A96">
        <w:rPr>
          <w:rFonts w:ascii="Arial" w:hAnsi="Arial" w:cs="Arial"/>
        </w:rPr>
        <w:t>t du pôle ‘démocratie s</w:t>
      </w:r>
      <w:r w:rsidR="00E53A96" w:rsidRPr="00E53A96">
        <w:rPr>
          <w:rFonts w:ascii="Arial" w:hAnsi="Arial" w:cs="Arial"/>
        </w:rPr>
        <w:t>anitaire</w:t>
      </w:r>
      <w:r w:rsidR="00E53A96">
        <w:rPr>
          <w:rFonts w:ascii="Arial" w:hAnsi="Arial" w:cs="Arial"/>
        </w:rPr>
        <w:t>’ au siège de l’Agence régionale de santé</w:t>
      </w:r>
      <w:r w:rsidR="00A20CE9">
        <w:rPr>
          <w:rFonts w:ascii="Arial" w:hAnsi="Arial" w:cs="Arial"/>
        </w:rPr>
        <w:t>,</w:t>
      </w:r>
      <w:r w:rsidRPr="00656AF4">
        <w:rPr>
          <w:rFonts w:ascii="Arial" w:hAnsi="Arial" w:cs="Arial"/>
        </w:rPr>
        <w:t xml:space="preserve"> </w:t>
      </w:r>
      <w:r w:rsidR="005D2DC4" w:rsidRPr="00656AF4">
        <w:rPr>
          <w:rFonts w:ascii="Arial" w:hAnsi="Arial" w:cs="Arial"/>
        </w:rPr>
        <w:t>précise</w:t>
      </w:r>
      <w:r w:rsidRPr="00656AF4">
        <w:rPr>
          <w:rFonts w:ascii="Arial" w:hAnsi="Arial" w:cs="Arial"/>
        </w:rPr>
        <w:t xml:space="preserve"> que le choix sera fait en fonction des propositions qui seront formulées par les instances. Par ailleurs, il précise que l'instance n'aura pas pour mission d'instruire et de suivre les dossiers, mais d'écouter les usagers, de les informer et de les orienter vers les instances compétentes. Concernant les moyens mis </w:t>
      </w:r>
      <w:r w:rsidR="0011787F" w:rsidRPr="00656AF4">
        <w:rPr>
          <w:rFonts w:ascii="Arial" w:hAnsi="Arial" w:cs="Arial"/>
        </w:rPr>
        <w:t>à</w:t>
      </w:r>
      <w:r w:rsidRPr="00656AF4">
        <w:rPr>
          <w:rFonts w:ascii="Arial" w:hAnsi="Arial" w:cs="Arial"/>
        </w:rPr>
        <w:t xml:space="preserve"> disposition, </w:t>
      </w:r>
      <w:r w:rsidR="005D2DC4" w:rsidRPr="00656AF4">
        <w:rPr>
          <w:rFonts w:ascii="Arial" w:hAnsi="Arial" w:cs="Arial"/>
        </w:rPr>
        <w:t>il indique qu’un cahier des charges</w:t>
      </w:r>
      <w:r w:rsidRPr="00656AF4">
        <w:rPr>
          <w:rFonts w:ascii="Arial" w:hAnsi="Arial" w:cs="Arial"/>
        </w:rPr>
        <w:t xml:space="preserve"> </w:t>
      </w:r>
      <w:r w:rsidR="009B1961">
        <w:rPr>
          <w:rFonts w:ascii="Arial" w:hAnsi="Arial" w:cs="Arial"/>
        </w:rPr>
        <w:t>est en cours d’élaboration</w:t>
      </w:r>
      <w:r w:rsidRPr="00656AF4">
        <w:rPr>
          <w:rFonts w:ascii="Arial" w:hAnsi="Arial" w:cs="Arial"/>
        </w:rPr>
        <w:t>,</w:t>
      </w:r>
      <w:r w:rsidR="009B1961">
        <w:rPr>
          <w:rFonts w:ascii="Arial" w:hAnsi="Arial" w:cs="Arial"/>
        </w:rPr>
        <w:t xml:space="preserve"> et que les premières ébauches</w:t>
      </w:r>
      <w:r w:rsidRPr="00656AF4">
        <w:rPr>
          <w:rFonts w:ascii="Arial" w:hAnsi="Arial" w:cs="Arial"/>
        </w:rPr>
        <w:t xml:space="preserve"> </w:t>
      </w:r>
      <w:r w:rsidR="009B1961" w:rsidRPr="00656AF4">
        <w:rPr>
          <w:rFonts w:ascii="Arial" w:hAnsi="Arial" w:cs="Arial"/>
        </w:rPr>
        <w:t>stipul</w:t>
      </w:r>
      <w:r w:rsidR="009B1961">
        <w:rPr>
          <w:rFonts w:ascii="Arial" w:hAnsi="Arial" w:cs="Arial"/>
        </w:rPr>
        <w:t>e</w:t>
      </w:r>
      <w:r w:rsidR="009B1961" w:rsidRPr="00656AF4">
        <w:rPr>
          <w:rFonts w:ascii="Arial" w:hAnsi="Arial" w:cs="Arial"/>
        </w:rPr>
        <w:t xml:space="preserve">nt </w:t>
      </w:r>
      <w:r w:rsidRPr="00656AF4">
        <w:rPr>
          <w:rFonts w:ascii="Arial" w:hAnsi="Arial" w:cs="Arial"/>
        </w:rPr>
        <w:t>qu'un équivalent temps plein de secrétaire sera accordé</w:t>
      </w:r>
      <w:r w:rsidR="00A20CE9">
        <w:rPr>
          <w:rFonts w:ascii="Arial" w:hAnsi="Arial" w:cs="Arial"/>
        </w:rPr>
        <w:t>,</w:t>
      </w:r>
      <w:r w:rsidRPr="00656AF4">
        <w:rPr>
          <w:rFonts w:ascii="Arial" w:hAnsi="Arial" w:cs="Arial"/>
        </w:rPr>
        <w:t xml:space="preserve"> plus un chargé de mission durant les trois première</w:t>
      </w:r>
      <w:r w:rsidR="00A20CE9">
        <w:rPr>
          <w:rFonts w:ascii="Arial" w:hAnsi="Arial" w:cs="Arial"/>
        </w:rPr>
        <w:t>s</w:t>
      </w:r>
      <w:r w:rsidRPr="00656AF4">
        <w:rPr>
          <w:rFonts w:ascii="Arial" w:hAnsi="Arial" w:cs="Arial"/>
        </w:rPr>
        <w:t xml:space="preserve"> années, puis un chargé de mission uniquement. Il s'agira</w:t>
      </w:r>
      <w:r w:rsidR="005D2DC4" w:rsidRPr="00656AF4">
        <w:rPr>
          <w:rFonts w:ascii="Arial" w:hAnsi="Arial" w:cs="Arial"/>
        </w:rPr>
        <w:t>, durant cette période</w:t>
      </w:r>
      <w:r w:rsidRPr="00656AF4">
        <w:rPr>
          <w:rFonts w:ascii="Arial" w:hAnsi="Arial" w:cs="Arial"/>
        </w:rPr>
        <w:t xml:space="preserve"> de mettre en place le protocole de contentieux du système de santé.</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M. EL GHOZI</w:t>
      </w:r>
      <w:r w:rsidR="00A45B1A">
        <w:rPr>
          <w:rFonts w:ascii="Arial" w:hAnsi="Arial" w:cs="Arial"/>
        </w:rPr>
        <w:t xml:space="preserve">, </w:t>
      </w:r>
      <w:r w:rsidR="0058592A" w:rsidRPr="0058592A">
        <w:rPr>
          <w:rFonts w:ascii="Arial" w:hAnsi="Arial" w:cs="Arial"/>
          <w:color w:val="FF0000"/>
          <w:rPrChange w:id="1" w:author="DELPRAT, Aline" w:date="2017-05-31T15:21:00Z">
            <w:rPr>
              <w:rFonts w:ascii="Arial" w:hAnsi="Arial" w:cs="Arial"/>
            </w:rPr>
          </w:rPrChange>
        </w:rPr>
        <w:t>consei</w:t>
      </w:r>
      <w:bookmarkStart w:id="2" w:name="_GoBack"/>
      <w:bookmarkEnd w:id="2"/>
      <w:r w:rsidR="0058592A" w:rsidRPr="0058592A">
        <w:rPr>
          <w:rFonts w:ascii="Arial" w:hAnsi="Arial" w:cs="Arial"/>
          <w:color w:val="FF0000"/>
          <w:rPrChange w:id="3" w:author="DELPRAT, Aline" w:date="2017-05-31T15:21:00Z">
            <w:rPr>
              <w:rFonts w:ascii="Arial" w:hAnsi="Arial" w:cs="Arial"/>
            </w:rPr>
          </w:rPrChange>
        </w:rPr>
        <w:t xml:space="preserve">ller municipal pour la ville de Nanterre, </w:t>
      </w:r>
      <w:r w:rsidR="00A45B1A">
        <w:rPr>
          <w:rFonts w:ascii="Arial" w:hAnsi="Arial" w:cs="Arial"/>
        </w:rPr>
        <w:t>président de l’association ‘Santé publique et territoire’,</w:t>
      </w:r>
      <w:r w:rsidRPr="00656AF4">
        <w:rPr>
          <w:rFonts w:ascii="Arial" w:hAnsi="Arial" w:cs="Arial"/>
        </w:rPr>
        <w:t xml:space="preserve"> </w:t>
      </w:r>
      <w:r w:rsidR="005D2DC4" w:rsidRPr="00656AF4">
        <w:rPr>
          <w:rFonts w:ascii="Arial" w:hAnsi="Arial" w:cs="Arial"/>
        </w:rPr>
        <w:t>indique</w:t>
      </w:r>
      <w:r w:rsidRPr="00656AF4">
        <w:rPr>
          <w:rFonts w:ascii="Arial" w:hAnsi="Arial" w:cs="Arial"/>
        </w:rPr>
        <w:t xml:space="preserve"> qu'un protocole expérimental pour une centaine de territoire</w:t>
      </w:r>
      <w:r w:rsidR="005D2DC4" w:rsidRPr="00656AF4">
        <w:rPr>
          <w:rFonts w:ascii="Arial" w:hAnsi="Arial" w:cs="Arial"/>
        </w:rPr>
        <w:t>s</w:t>
      </w:r>
      <w:r w:rsidRPr="00656AF4">
        <w:rPr>
          <w:rFonts w:ascii="Arial" w:hAnsi="Arial" w:cs="Arial"/>
        </w:rPr>
        <w:t xml:space="preserve"> répartis sur l'ensemble de la France, aurai</w:t>
      </w:r>
      <w:r w:rsidR="009B1961">
        <w:rPr>
          <w:rFonts w:ascii="Arial" w:hAnsi="Arial" w:cs="Arial"/>
        </w:rPr>
        <w:t>t</w:t>
      </w:r>
      <w:r w:rsidRPr="00656AF4">
        <w:rPr>
          <w:rFonts w:ascii="Arial" w:hAnsi="Arial" w:cs="Arial"/>
        </w:rPr>
        <w:t xml:space="preserve"> plutôt pour effet de brider la démocratie sanitaire</w:t>
      </w:r>
      <w:r w:rsidR="009B1961">
        <w:rPr>
          <w:rFonts w:ascii="Arial" w:hAnsi="Arial" w:cs="Arial"/>
        </w:rPr>
        <w:t>. A</w:t>
      </w:r>
      <w:r w:rsidRPr="00656AF4">
        <w:rPr>
          <w:rFonts w:ascii="Arial" w:hAnsi="Arial" w:cs="Arial"/>
        </w:rPr>
        <w:t>ussi, il souhaite que le</w:t>
      </w:r>
      <w:r w:rsidR="009B1961">
        <w:rPr>
          <w:rFonts w:ascii="Arial" w:hAnsi="Arial" w:cs="Arial"/>
        </w:rPr>
        <w:t xml:space="preserve">  département des</w:t>
      </w:r>
      <w:r w:rsidRPr="00656AF4">
        <w:rPr>
          <w:rFonts w:ascii="Arial" w:hAnsi="Arial" w:cs="Arial"/>
        </w:rPr>
        <w:t xml:space="preserve"> Hauts-de-Seine puisse être associé au projet</w:t>
      </w:r>
      <w:r w:rsidR="00672FBC" w:rsidRPr="00656AF4">
        <w:rPr>
          <w:rFonts w:ascii="Arial" w:hAnsi="Arial" w:cs="Arial"/>
        </w:rPr>
        <w:t>,</w:t>
      </w:r>
      <w:r w:rsidRPr="00656AF4">
        <w:rPr>
          <w:rFonts w:ascii="Arial" w:hAnsi="Arial" w:cs="Arial"/>
        </w:rPr>
        <w:t xml:space="preserve"> </w:t>
      </w:r>
      <w:r w:rsidR="005D2DC4" w:rsidRPr="00656AF4">
        <w:rPr>
          <w:rFonts w:ascii="Arial" w:hAnsi="Arial" w:cs="Arial"/>
        </w:rPr>
        <w:t xml:space="preserve">comme cela est inscrit dans la loi, </w:t>
      </w:r>
      <w:r w:rsidRPr="00656AF4">
        <w:rPr>
          <w:rFonts w:ascii="Arial" w:hAnsi="Arial" w:cs="Arial"/>
        </w:rPr>
        <w:t xml:space="preserve">même si c'est un autre département qui </w:t>
      </w:r>
      <w:r w:rsidR="005D2DC4" w:rsidRPr="00656AF4">
        <w:rPr>
          <w:rFonts w:ascii="Arial" w:hAnsi="Arial" w:cs="Arial"/>
        </w:rPr>
        <w:t xml:space="preserve">est </w:t>
      </w:r>
      <w:r w:rsidRPr="00656AF4">
        <w:rPr>
          <w:rFonts w:ascii="Arial" w:hAnsi="Arial" w:cs="Arial"/>
        </w:rPr>
        <w:t>retenu.</w:t>
      </w:r>
    </w:p>
    <w:p w:rsidR="00002136" w:rsidRPr="00656AF4" w:rsidRDefault="00002136" w:rsidP="00002136">
      <w:pPr>
        <w:pStyle w:val="Sansinterligne"/>
        <w:jc w:val="both"/>
        <w:rPr>
          <w:rFonts w:ascii="Arial" w:hAnsi="Arial" w:cs="Arial"/>
        </w:rPr>
      </w:pPr>
    </w:p>
    <w:p w:rsidR="00585CB2" w:rsidRPr="00656AF4" w:rsidRDefault="00002136" w:rsidP="001E3177">
      <w:pPr>
        <w:pStyle w:val="Sansinterligne"/>
        <w:ind w:firstLine="708"/>
        <w:jc w:val="both"/>
        <w:rPr>
          <w:rFonts w:ascii="Arial" w:hAnsi="Arial" w:cs="Arial"/>
        </w:rPr>
      </w:pPr>
      <w:r w:rsidRPr="00656AF4">
        <w:rPr>
          <w:rFonts w:ascii="Arial" w:hAnsi="Arial" w:cs="Arial"/>
        </w:rPr>
        <w:lastRenderedPageBreak/>
        <w:t>M. BODIN</w:t>
      </w:r>
      <w:r w:rsidR="00E53A96">
        <w:rPr>
          <w:rFonts w:ascii="Arial" w:hAnsi="Arial" w:cs="Arial"/>
        </w:rPr>
        <w:t>, directeur du pôle ‘démocratie sanitaire’ au siège de l’Agence régionale de santé,</w:t>
      </w:r>
      <w:r w:rsidR="00E53A96" w:rsidRPr="00E53A96">
        <w:rPr>
          <w:rFonts w:ascii="Arial" w:hAnsi="Arial" w:cs="Arial"/>
        </w:rPr>
        <w:t xml:space="preserve"> </w:t>
      </w:r>
      <w:r w:rsidRPr="00656AF4">
        <w:rPr>
          <w:rFonts w:ascii="Arial" w:hAnsi="Arial" w:cs="Arial"/>
        </w:rPr>
        <w:t>répond que même si la loi de mis</w:t>
      </w:r>
      <w:r w:rsidR="009B1961">
        <w:rPr>
          <w:rFonts w:ascii="Arial" w:hAnsi="Arial" w:cs="Arial"/>
        </w:rPr>
        <w:t>e</w:t>
      </w:r>
      <w:r w:rsidRPr="00656AF4">
        <w:rPr>
          <w:rFonts w:ascii="Arial" w:hAnsi="Arial" w:cs="Arial"/>
        </w:rPr>
        <w:t xml:space="preserve"> en œuvre du projet a été publiée, les </w:t>
      </w:r>
      <w:r w:rsidR="009B1961">
        <w:rPr>
          <w:rFonts w:ascii="Arial" w:hAnsi="Arial" w:cs="Arial"/>
        </w:rPr>
        <w:t>décrets</w:t>
      </w:r>
      <w:r w:rsidR="009B1961" w:rsidRPr="00656AF4">
        <w:rPr>
          <w:rFonts w:ascii="Arial" w:hAnsi="Arial" w:cs="Arial"/>
        </w:rPr>
        <w:t xml:space="preserve"> </w:t>
      </w:r>
      <w:r w:rsidRPr="00656AF4">
        <w:rPr>
          <w:rFonts w:ascii="Arial" w:hAnsi="Arial" w:cs="Arial"/>
        </w:rPr>
        <w:t xml:space="preserve">d'application sont en cours de publication au journal officiel. De plus, le ministère n'a pas encore lancé </w:t>
      </w:r>
      <w:r w:rsidR="009B1961">
        <w:rPr>
          <w:rFonts w:ascii="Arial" w:hAnsi="Arial" w:cs="Arial"/>
        </w:rPr>
        <w:t>l</w:t>
      </w:r>
      <w:r w:rsidR="009B1961" w:rsidRPr="00656AF4">
        <w:rPr>
          <w:rFonts w:ascii="Arial" w:hAnsi="Arial" w:cs="Arial"/>
        </w:rPr>
        <w:t xml:space="preserve">'appel </w:t>
      </w:r>
      <w:r w:rsidRPr="00656AF4">
        <w:rPr>
          <w:rFonts w:ascii="Arial" w:hAnsi="Arial" w:cs="Arial"/>
        </w:rPr>
        <w:t xml:space="preserve">à candidature. Il convient donc d'être prudent sur la nature des moyens qui seront alloués. </w:t>
      </w:r>
      <w:r w:rsidR="009B1961">
        <w:rPr>
          <w:rFonts w:ascii="Arial" w:hAnsi="Arial" w:cs="Arial"/>
        </w:rPr>
        <w:t>En outre</w:t>
      </w:r>
      <w:r w:rsidRPr="00656AF4">
        <w:rPr>
          <w:rFonts w:ascii="Arial" w:hAnsi="Arial" w:cs="Arial"/>
        </w:rPr>
        <w:t xml:space="preserve">, le ministère ne s'est pas encore prononcé sur le nombre d'expérimentation à mener en France et donc </w:t>
      </w:r>
      <w:r w:rsidR="00585CB2" w:rsidRPr="00656AF4">
        <w:rPr>
          <w:rFonts w:ascii="Arial" w:hAnsi="Arial" w:cs="Arial"/>
        </w:rPr>
        <w:t>sur les</w:t>
      </w:r>
      <w:r w:rsidRPr="00656AF4">
        <w:rPr>
          <w:rFonts w:ascii="Arial" w:hAnsi="Arial" w:cs="Arial"/>
        </w:rPr>
        <w:t xml:space="preserve"> moyens accordés puisque les deux doivent être </w:t>
      </w:r>
      <w:r w:rsidR="009B1961">
        <w:rPr>
          <w:rFonts w:ascii="Arial" w:hAnsi="Arial" w:cs="Arial"/>
        </w:rPr>
        <w:t>mis en concordance</w:t>
      </w:r>
      <w:r w:rsidRPr="00656AF4">
        <w:rPr>
          <w:rFonts w:ascii="Arial" w:hAnsi="Arial" w:cs="Arial"/>
        </w:rPr>
        <w:t xml:space="preserve">. </w:t>
      </w:r>
    </w:p>
    <w:p w:rsidR="00002136" w:rsidRPr="00656AF4" w:rsidRDefault="00002136" w:rsidP="00585CB2">
      <w:pPr>
        <w:pStyle w:val="Sansinterligne"/>
        <w:jc w:val="both"/>
        <w:rPr>
          <w:rFonts w:ascii="Arial" w:hAnsi="Arial" w:cs="Arial"/>
        </w:rPr>
      </w:pPr>
      <w:r w:rsidRPr="00656AF4">
        <w:rPr>
          <w:rFonts w:ascii="Arial" w:hAnsi="Arial" w:cs="Arial"/>
        </w:rPr>
        <w:t xml:space="preserve">Le conseil territorial de santé a donc le temps de se mettre en place et d'installer les différentes commissions et formation spécifiques qui lui sont afférentes. A l'issue, il appartiendra aux Agences régionales de santé de </w:t>
      </w:r>
      <w:r w:rsidR="009B1961" w:rsidRPr="00656AF4">
        <w:rPr>
          <w:rFonts w:ascii="Arial" w:hAnsi="Arial" w:cs="Arial"/>
        </w:rPr>
        <w:t>présent</w:t>
      </w:r>
      <w:r w:rsidR="009B1961">
        <w:rPr>
          <w:rFonts w:ascii="Arial" w:hAnsi="Arial" w:cs="Arial"/>
        </w:rPr>
        <w:t>er</w:t>
      </w:r>
      <w:r w:rsidR="009B1961" w:rsidRPr="00656AF4">
        <w:rPr>
          <w:rFonts w:ascii="Arial" w:hAnsi="Arial" w:cs="Arial"/>
        </w:rPr>
        <w:t xml:space="preserve"> </w:t>
      </w:r>
      <w:r w:rsidRPr="00656AF4">
        <w:rPr>
          <w:rFonts w:ascii="Arial" w:hAnsi="Arial" w:cs="Arial"/>
        </w:rPr>
        <w:t xml:space="preserve">les projets qui seront portés par le président du conseil territorial de santé et qui le soumettra à l'avis du </w:t>
      </w:r>
      <w:r w:rsidR="009B1961">
        <w:rPr>
          <w:rFonts w:ascii="Arial" w:hAnsi="Arial" w:cs="Arial"/>
        </w:rPr>
        <w:t>directeur</w:t>
      </w:r>
      <w:r w:rsidR="009B1961" w:rsidRPr="00656AF4">
        <w:rPr>
          <w:rFonts w:ascii="Arial" w:hAnsi="Arial" w:cs="Arial"/>
        </w:rPr>
        <w:t xml:space="preserve"> </w:t>
      </w:r>
      <w:r w:rsidRPr="00656AF4">
        <w:rPr>
          <w:rFonts w:ascii="Arial" w:hAnsi="Arial" w:cs="Arial"/>
        </w:rPr>
        <w:t>général de l'Agence régionale</w:t>
      </w:r>
      <w:r w:rsidR="00585CB2" w:rsidRPr="00656AF4">
        <w:rPr>
          <w:rFonts w:ascii="Arial" w:hAnsi="Arial" w:cs="Arial"/>
        </w:rPr>
        <w:t xml:space="preserve"> de santé</w:t>
      </w:r>
      <w:r w:rsidRPr="00656AF4">
        <w:rPr>
          <w:rFonts w:ascii="Arial" w:hAnsi="Arial" w:cs="Arial"/>
        </w:rPr>
        <w:t xml:space="preserve"> et à l'avis de la commission permanente de la </w:t>
      </w:r>
      <w:r w:rsidR="00585CB2" w:rsidRPr="00656AF4">
        <w:rPr>
          <w:rFonts w:ascii="Arial" w:hAnsi="Arial" w:cs="Arial"/>
        </w:rPr>
        <w:t>commission régionale de santé et autonomie</w:t>
      </w:r>
      <w:r w:rsidRPr="00656AF4">
        <w:rPr>
          <w:rFonts w:ascii="Arial" w:hAnsi="Arial" w:cs="Arial"/>
        </w:rPr>
        <w:t>.</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Mme ROYAN-PAROLA</w:t>
      </w:r>
      <w:r w:rsidR="00A45B1A">
        <w:rPr>
          <w:rFonts w:ascii="Arial" w:hAnsi="Arial" w:cs="Arial"/>
        </w:rPr>
        <w:t>, présidente du réseau MORPHEE</w:t>
      </w:r>
      <w:r w:rsidR="00A20CE9">
        <w:rPr>
          <w:rFonts w:ascii="Arial" w:hAnsi="Arial" w:cs="Arial"/>
        </w:rPr>
        <w:t>,</w:t>
      </w:r>
      <w:r w:rsidRPr="00656AF4">
        <w:rPr>
          <w:rFonts w:ascii="Arial" w:hAnsi="Arial" w:cs="Arial"/>
        </w:rPr>
        <w:t xml:space="preserve"> prend la parole et sollicite des précisions sur ce que sera le rôle de la commissi</w:t>
      </w:r>
      <w:r w:rsidR="005B50A2" w:rsidRPr="00656AF4">
        <w:rPr>
          <w:rFonts w:ascii="Arial" w:hAnsi="Arial" w:cs="Arial"/>
        </w:rPr>
        <w:t xml:space="preserve">on spécialisée en santé mentale, </w:t>
      </w:r>
      <w:r w:rsidRPr="00656AF4">
        <w:rPr>
          <w:rFonts w:ascii="Arial" w:hAnsi="Arial" w:cs="Arial"/>
        </w:rPr>
        <w:t>sur le public concerné et précise qu'il y a une problématique importante sur la santé mentale des adolescents.</w:t>
      </w:r>
    </w:p>
    <w:p w:rsidR="00B5516F" w:rsidRPr="00656AF4" w:rsidRDefault="00B5516F" w:rsidP="00002136">
      <w:pPr>
        <w:pStyle w:val="Sansinterligne"/>
        <w:jc w:val="both"/>
        <w:rPr>
          <w:rFonts w:ascii="Arial" w:hAnsi="Arial" w:cs="Arial"/>
        </w:rPr>
      </w:pPr>
    </w:p>
    <w:p w:rsidR="005B50A2" w:rsidRPr="00656AF4" w:rsidRDefault="005B50A2" w:rsidP="001E3177">
      <w:pPr>
        <w:pStyle w:val="Sansinterligne"/>
        <w:ind w:firstLine="708"/>
        <w:jc w:val="both"/>
        <w:rPr>
          <w:rFonts w:ascii="Arial" w:hAnsi="Arial" w:cs="Arial"/>
        </w:rPr>
      </w:pPr>
      <w:r w:rsidRPr="00DC2FE7">
        <w:rPr>
          <w:rFonts w:ascii="Arial" w:hAnsi="Arial" w:cs="Arial"/>
        </w:rPr>
        <w:t xml:space="preserve">M. DE LA SEGLIERE </w:t>
      </w:r>
      <w:r w:rsidRPr="00656AF4">
        <w:rPr>
          <w:rFonts w:ascii="Arial" w:hAnsi="Arial" w:cs="Arial"/>
        </w:rPr>
        <w:t xml:space="preserve">répond qu’il s’agira de travailler sur le projet </w:t>
      </w:r>
      <w:r w:rsidR="009B1961">
        <w:rPr>
          <w:rFonts w:ascii="Arial" w:hAnsi="Arial" w:cs="Arial"/>
        </w:rPr>
        <w:t xml:space="preserve">territorial </w:t>
      </w:r>
      <w:r w:rsidRPr="00656AF4">
        <w:rPr>
          <w:rFonts w:ascii="Arial" w:hAnsi="Arial" w:cs="Arial"/>
        </w:rPr>
        <w:t xml:space="preserve">de santé mentale et </w:t>
      </w:r>
      <w:r w:rsidR="009B1961">
        <w:rPr>
          <w:rFonts w:ascii="Arial" w:hAnsi="Arial" w:cs="Arial"/>
        </w:rPr>
        <w:t xml:space="preserve">de </w:t>
      </w:r>
      <w:r w:rsidRPr="00656AF4">
        <w:rPr>
          <w:rFonts w:ascii="Arial" w:hAnsi="Arial" w:cs="Arial"/>
        </w:rPr>
        <w:t>donner un avis sur le diagnostic en santé mental pour l’ensemble de la population sans distinction d’âge</w:t>
      </w:r>
      <w:r w:rsidR="00585CB2" w:rsidRPr="00656AF4">
        <w:rPr>
          <w:rFonts w:ascii="Arial" w:hAnsi="Arial" w:cs="Arial"/>
        </w:rPr>
        <w:t>, car les textes n’ont pas</w:t>
      </w:r>
      <w:r w:rsidRPr="00656AF4">
        <w:rPr>
          <w:rFonts w:ascii="Arial" w:hAnsi="Arial" w:cs="Arial"/>
        </w:rPr>
        <w:t xml:space="preserve"> déterminé de tranche d’âge</w:t>
      </w:r>
      <w:r w:rsidR="00585CB2" w:rsidRPr="00656AF4">
        <w:rPr>
          <w:rFonts w:ascii="Arial" w:hAnsi="Arial" w:cs="Arial"/>
        </w:rPr>
        <w:t>.</w:t>
      </w:r>
      <w:r w:rsidRPr="00656AF4">
        <w:rPr>
          <w:rFonts w:ascii="Arial" w:hAnsi="Arial" w:cs="Arial"/>
        </w:rPr>
        <w:t xml:space="preserve"> </w:t>
      </w:r>
    </w:p>
    <w:p w:rsidR="005B50A2" w:rsidRPr="00656AF4" w:rsidRDefault="001E3177" w:rsidP="005B50A2">
      <w:pPr>
        <w:pStyle w:val="Sansinterligne"/>
        <w:jc w:val="both"/>
        <w:rPr>
          <w:rFonts w:ascii="Arial" w:hAnsi="Arial" w:cs="Arial"/>
        </w:rPr>
      </w:pPr>
      <w:r w:rsidRPr="00656AF4">
        <w:rPr>
          <w:rFonts w:ascii="Arial" w:hAnsi="Arial" w:cs="Arial"/>
        </w:rPr>
        <w:tab/>
      </w:r>
    </w:p>
    <w:p w:rsidR="00002136" w:rsidRPr="00656AF4" w:rsidRDefault="005B50A2" w:rsidP="001E3177">
      <w:pPr>
        <w:pStyle w:val="Sansinterligne"/>
        <w:ind w:firstLine="708"/>
        <w:jc w:val="both"/>
        <w:rPr>
          <w:rFonts w:ascii="Arial" w:hAnsi="Arial" w:cs="Arial"/>
        </w:rPr>
      </w:pPr>
      <w:r w:rsidRPr="00DC2FE7">
        <w:rPr>
          <w:rFonts w:ascii="Arial" w:hAnsi="Arial" w:cs="Arial"/>
        </w:rPr>
        <w:t xml:space="preserve">M. GIRARD </w:t>
      </w:r>
      <w:r w:rsidRPr="00656AF4">
        <w:rPr>
          <w:rFonts w:ascii="Arial" w:hAnsi="Arial" w:cs="Arial"/>
        </w:rPr>
        <w:t>ajoute que les commissions en santé mentale vont avoir à travailler très fortement sur les textes relatifs aux diagnostics en santé mentale des territoires</w:t>
      </w:r>
      <w:r w:rsidR="001C5B7B" w:rsidRPr="00656AF4">
        <w:rPr>
          <w:rFonts w:ascii="Arial" w:hAnsi="Arial" w:cs="Arial"/>
        </w:rPr>
        <w:t xml:space="preserve"> qui sont par ailleurs en cours de diffusion</w:t>
      </w:r>
      <w:r w:rsidRPr="00656AF4">
        <w:rPr>
          <w:rFonts w:ascii="Arial" w:hAnsi="Arial" w:cs="Arial"/>
        </w:rPr>
        <w:t xml:space="preserve">. Cela signifie qu’il va falloir définir ces territoires de santé mentale </w:t>
      </w:r>
      <w:r w:rsidR="001C5B7B" w:rsidRPr="00656AF4">
        <w:rPr>
          <w:rFonts w:ascii="Arial" w:hAnsi="Arial" w:cs="Arial"/>
        </w:rPr>
        <w:t>ainsi que le</w:t>
      </w:r>
      <w:r w:rsidRPr="00656AF4">
        <w:rPr>
          <w:rFonts w:ascii="Arial" w:hAnsi="Arial" w:cs="Arial"/>
        </w:rPr>
        <w:t xml:space="preserve"> projet territorial de santé mentale</w:t>
      </w:r>
      <w:r w:rsidR="001C5B7B" w:rsidRPr="00656AF4">
        <w:rPr>
          <w:rFonts w:ascii="Arial" w:hAnsi="Arial" w:cs="Arial"/>
        </w:rPr>
        <w:t xml:space="preserve"> qui</w:t>
      </w:r>
      <w:r w:rsidRPr="00656AF4">
        <w:rPr>
          <w:rFonts w:ascii="Arial" w:hAnsi="Arial" w:cs="Arial"/>
        </w:rPr>
        <w:t xml:space="preserve"> doit inclure tous les âges</w:t>
      </w:r>
      <w:r w:rsidR="001C5B7B" w:rsidRPr="00656AF4">
        <w:rPr>
          <w:rFonts w:ascii="Arial" w:hAnsi="Arial" w:cs="Arial"/>
        </w:rPr>
        <w:t>. En effet,</w:t>
      </w:r>
      <w:r w:rsidRPr="00656AF4">
        <w:rPr>
          <w:rFonts w:ascii="Arial" w:hAnsi="Arial" w:cs="Arial"/>
        </w:rPr>
        <w:t xml:space="preserve"> l’aspect santé mentale des jeune</w:t>
      </w:r>
      <w:r w:rsidR="009B1961">
        <w:rPr>
          <w:rFonts w:ascii="Arial" w:hAnsi="Arial" w:cs="Arial"/>
        </w:rPr>
        <w:t>s</w:t>
      </w:r>
      <w:r w:rsidRPr="00656AF4">
        <w:rPr>
          <w:rFonts w:ascii="Arial" w:hAnsi="Arial" w:cs="Arial"/>
        </w:rPr>
        <w:t xml:space="preserve"> fait partie des éléments qui ont été particulièrement souligné</w:t>
      </w:r>
      <w:r w:rsidR="009B1961">
        <w:rPr>
          <w:rFonts w:ascii="Arial" w:hAnsi="Arial" w:cs="Arial"/>
        </w:rPr>
        <w:t>s</w:t>
      </w:r>
      <w:r w:rsidRPr="00656AF4">
        <w:rPr>
          <w:rFonts w:ascii="Arial" w:hAnsi="Arial" w:cs="Arial"/>
        </w:rPr>
        <w:t>, puisqu’il s’</w:t>
      </w:r>
      <w:r w:rsidR="001C5B7B" w:rsidRPr="00656AF4">
        <w:rPr>
          <w:rFonts w:ascii="Arial" w:hAnsi="Arial" w:cs="Arial"/>
        </w:rPr>
        <w:t xml:space="preserve">agit </w:t>
      </w:r>
      <w:r w:rsidR="00002136" w:rsidRPr="00656AF4">
        <w:rPr>
          <w:rFonts w:ascii="Arial" w:hAnsi="Arial" w:cs="Arial"/>
        </w:rPr>
        <w:t xml:space="preserve">d'un point de rupture vers le passage </w:t>
      </w:r>
      <w:r w:rsidR="009B1961">
        <w:rPr>
          <w:rFonts w:ascii="Arial" w:hAnsi="Arial" w:cs="Arial"/>
        </w:rPr>
        <w:t>à</w:t>
      </w:r>
      <w:r w:rsidR="009B1961" w:rsidRPr="00656AF4">
        <w:rPr>
          <w:rFonts w:ascii="Arial" w:hAnsi="Arial" w:cs="Arial"/>
        </w:rPr>
        <w:t xml:space="preserve"> </w:t>
      </w:r>
      <w:r w:rsidR="00002136" w:rsidRPr="00656AF4">
        <w:rPr>
          <w:rFonts w:ascii="Arial" w:hAnsi="Arial" w:cs="Arial"/>
        </w:rPr>
        <w:t>l’âge adulte et que la pédopsychiatrie est déconnectée de la psychiatrie adulte</w:t>
      </w:r>
      <w:r w:rsidR="009B1961">
        <w:rPr>
          <w:rFonts w:ascii="Arial" w:hAnsi="Arial" w:cs="Arial"/>
        </w:rPr>
        <w:t>,</w:t>
      </w:r>
      <w:r w:rsidR="00002136" w:rsidRPr="00656AF4">
        <w:rPr>
          <w:rFonts w:ascii="Arial" w:hAnsi="Arial" w:cs="Arial"/>
        </w:rPr>
        <w:t xml:space="preserve"> ce qui constitue un obstacle.</w:t>
      </w:r>
    </w:p>
    <w:p w:rsidR="00B5516F" w:rsidRPr="00656AF4" w:rsidRDefault="00B5516F"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DC2FE7">
        <w:rPr>
          <w:rFonts w:ascii="Arial" w:hAnsi="Arial" w:cs="Arial"/>
        </w:rPr>
        <w:t xml:space="preserve">M. ROBELET  </w:t>
      </w:r>
      <w:r w:rsidR="00B5516F" w:rsidRPr="00656AF4">
        <w:rPr>
          <w:rFonts w:ascii="Arial" w:hAnsi="Arial" w:cs="Arial"/>
        </w:rPr>
        <w:t xml:space="preserve">complète </w:t>
      </w:r>
      <w:r w:rsidRPr="00656AF4">
        <w:rPr>
          <w:rFonts w:ascii="Arial" w:hAnsi="Arial" w:cs="Arial"/>
        </w:rPr>
        <w:t xml:space="preserve">en indiquant que cette commission en santé mentale sera aussi abondée </w:t>
      </w:r>
      <w:r w:rsidR="009B1961">
        <w:rPr>
          <w:rFonts w:ascii="Arial" w:hAnsi="Arial" w:cs="Arial"/>
        </w:rPr>
        <w:t>par</w:t>
      </w:r>
      <w:r w:rsidRPr="00656AF4">
        <w:rPr>
          <w:rFonts w:ascii="Arial" w:hAnsi="Arial" w:cs="Arial"/>
        </w:rPr>
        <w:t xml:space="preserve"> ce que les acteurs y </w:t>
      </w:r>
      <w:r w:rsidR="00B5516F" w:rsidRPr="00656AF4">
        <w:rPr>
          <w:rFonts w:ascii="Arial" w:hAnsi="Arial" w:cs="Arial"/>
        </w:rPr>
        <w:t>apporteront</w:t>
      </w:r>
      <w:r w:rsidRPr="00656AF4">
        <w:rPr>
          <w:rFonts w:ascii="Arial" w:hAnsi="Arial" w:cs="Arial"/>
        </w:rPr>
        <w:t>. Cela signifie que si cette thématique doit être mise en avant, il sera possible d'en faire une priorité.</w:t>
      </w:r>
    </w:p>
    <w:p w:rsidR="00002136" w:rsidRPr="00656AF4" w:rsidRDefault="00002136" w:rsidP="00002136">
      <w:pPr>
        <w:pStyle w:val="Sansinterligne"/>
        <w:jc w:val="both"/>
        <w:rPr>
          <w:rFonts w:ascii="Arial" w:hAnsi="Arial" w:cs="Arial"/>
        </w:rPr>
      </w:pPr>
      <w:r w:rsidRPr="00656AF4">
        <w:rPr>
          <w:rFonts w:ascii="Arial" w:hAnsi="Arial" w:cs="Arial"/>
        </w:rPr>
        <w:t xml:space="preserve">Il indique ensuite que concernant les attentes </w:t>
      </w:r>
      <w:r w:rsidR="009B1961">
        <w:rPr>
          <w:rFonts w:ascii="Arial" w:hAnsi="Arial" w:cs="Arial"/>
        </w:rPr>
        <w:t>d</w:t>
      </w:r>
      <w:r w:rsidRPr="00656AF4">
        <w:rPr>
          <w:rFonts w:ascii="Arial" w:hAnsi="Arial" w:cs="Arial"/>
        </w:rPr>
        <w:t xml:space="preserve">es commissions et </w:t>
      </w:r>
      <w:r w:rsidR="009B1961">
        <w:rPr>
          <w:rFonts w:ascii="Arial" w:hAnsi="Arial" w:cs="Arial"/>
        </w:rPr>
        <w:t>du</w:t>
      </w:r>
      <w:r w:rsidR="009B1961" w:rsidRPr="00656AF4">
        <w:rPr>
          <w:rFonts w:ascii="Arial" w:hAnsi="Arial" w:cs="Arial"/>
        </w:rPr>
        <w:t xml:space="preserve"> </w:t>
      </w:r>
      <w:r w:rsidRPr="00656AF4">
        <w:rPr>
          <w:rFonts w:ascii="Arial" w:hAnsi="Arial" w:cs="Arial"/>
        </w:rPr>
        <w:t xml:space="preserve">conseil territorial de santé </w:t>
      </w:r>
      <w:r w:rsidR="009B1961">
        <w:rPr>
          <w:rFonts w:ascii="Arial" w:hAnsi="Arial" w:cs="Arial"/>
        </w:rPr>
        <w:t>envers le</w:t>
      </w:r>
      <w:r w:rsidRPr="00656AF4">
        <w:rPr>
          <w:rFonts w:ascii="Arial" w:hAnsi="Arial" w:cs="Arial"/>
        </w:rPr>
        <w:t xml:space="preserve"> ministère</w:t>
      </w:r>
      <w:r w:rsidR="009B1961">
        <w:rPr>
          <w:rFonts w:ascii="Arial" w:hAnsi="Arial" w:cs="Arial"/>
        </w:rPr>
        <w:t>,</w:t>
      </w:r>
      <w:r w:rsidRPr="00656AF4">
        <w:rPr>
          <w:rFonts w:ascii="Arial" w:hAnsi="Arial" w:cs="Arial"/>
        </w:rPr>
        <w:t xml:space="preserve"> notamment en terme de financement et de moyen, </w:t>
      </w:r>
      <w:r w:rsidR="00585CB2" w:rsidRPr="00656AF4">
        <w:rPr>
          <w:rFonts w:ascii="Arial" w:hAnsi="Arial" w:cs="Arial"/>
        </w:rPr>
        <w:t xml:space="preserve">il convient d’attendre </w:t>
      </w:r>
      <w:r w:rsidR="009B1961">
        <w:rPr>
          <w:rFonts w:ascii="Arial" w:hAnsi="Arial" w:cs="Arial"/>
        </w:rPr>
        <w:t xml:space="preserve">la nomination du future gouvernement </w:t>
      </w:r>
      <w:r w:rsidR="00585CB2" w:rsidRPr="00656AF4">
        <w:rPr>
          <w:rFonts w:ascii="Arial" w:hAnsi="Arial" w:cs="Arial"/>
        </w:rPr>
        <w:t xml:space="preserve">pour avoir </w:t>
      </w:r>
      <w:r w:rsidRPr="00656AF4">
        <w:rPr>
          <w:rFonts w:ascii="Arial" w:hAnsi="Arial" w:cs="Arial"/>
        </w:rPr>
        <w:t>des précisions sur ces sujets.</w:t>
      </w:r>
    </w:p>
    <w:p w:rsidR="00002136" w:rsidRPr="00656AF4" w:rsidRDefault="00002136" w:rsidP="00002136">
      <w:pPr>
        <w:pStyle w:val="Sansinterligne"/>
        <w:jc w:val="both"/>
        <w:rPr>
          <w:rFonts w:ascii="Arial" w:hAnsi="Arial" w:cs="Arial"/>
        </w:rPr>
      </w:pPr>
    </w:p>
    <w:p w:rsidR="00002136" w:rsidRPr="00656AF4" w:rsidRDefault="00002136" w:rsidP="001E3177">
      <w:pPr>
        <w:pStyle w:val="Sansinterligne"/>
        <w:ind w:firstLine="708"/>
        <w:jc w:val="both"/>
        <w:rPr>
          <w:rFonts w:ascii="Arial" w:hAnsi="Arial" w:cs="Arial"/>
        </w:rPr>
      </w:pPr>
      <w:r w:rsidRPr="00656AF4">
        <w:rPr>
          <w:rFonts w:ascii="Arial" w:hAnsi="Arial" w:cs="Arial"/>
        </w:rPr>
        <w:t xml:space="preserve">M. GIRARD propose de passer au point suivant de l'ordre du jour, et de </w:t>
      </w:r>
      <w:r w:rsidR="00585CB2" w:rsidRPr="00656AF4">
        <w:rPr>
          <w:rFonts w:ascii="Arial" w:hAnsi="Arial" w:cs="Arial"/>
        </w:rPr>
        <w:t>procéder</w:t>
      </w:r>
      <w:r w:rsidRPr="00656AF4">
        <w:rPr>
          <w:rFonts w:ascii="Arial" w:hAnsi="Arial" w:cs="Arial"/>
        </w:rPr>
        <w:t xml:space="preserve"> à l'élection du président et du vice-président</w:t>
      </w:r>
      <w:r w:rsidR="00B5516F" w:rsidRPr="00656AF4">
        <w:rPr>
          <w:rFonts w:ascii="Arial" w:hAnsi="Arial" w:cs="Arial"/>
        </w:rPr>
        <w:t xml:space="preserve"> du conseil territorial de santé</w:t>
      </w:r>
      <w:r w:rsidR="009B1961">
        <w:rPr>
          <w:rFonts w:ascii="Arial" w:hAnsi="Arial" w:cs="Arial"/>
        </w:rPr>
        <w:t>,</w:t>
      </w:r>
      <w:r w:rsidRPr="00656AF4">
        <w:rPr>
          <w:rFonts w:ascii="Arial" w:hAnsi="Arial" w:cs="Arial"/>
        </w:rPr>
        <w:t xml:space="preserve"> ainsi qu'à l'adoption du règlement intérieur. </w:t>
      </w:r>
      <w:r w:rsidR="00585CB2" w:rsidRPr="00656AF4">
        <w:rPr>
          <w:rFonts w:ascii="Arial" w:hAnsi="Arial" w:cs="Arial"/>
        </w:rPr>
        <w:t>Concernant</w:t>
      </w:r>
      <w:r w:rsidRPr="00656AF4">
        <w:rPr>
          <w:rFonts w:ascii="Arial" w:hAnsi="Arial" w:cs="Arial"/>
        </w:rPr>
        <w:t xml:space="preserve"> la composition du bureau</w:t>
      </w:r>
      <w:r w:rsidR="00C00109">
        <w:rPr>
          <w:rFonts w:ascii="Arial" w:hAnsi="Arial" w:cs="Arial"/>
        </w:rPr>
        <w:t>,</w:t>
      </w:r>
      <w:r w:rsidRPr="00656AF4">
        <w:rPr>
          <w:rFonts w:ascii="Arial" w:hAnsi="Arial" w:cs="Arial"/>
        </w:rPr>
        <w:t xml:space="preserve"> de la commission des usagers</w:t>
      </w:r>
      <w:r w:rsidR="00585CB2" w:rsidRPr="00656AF4">
        <w:rPr>
          <w:rFonts w:ascii="Arial" w:hAnsi="Arial" w:cs="Arial"/>
        </w:rPr>
        <w:t>,</w:t>
      </w:r>
      <w:r w:rsidRPr="00656AF4">
        <w:rPr>
          <w:rFonts w:ascii="Arial" w:hAnsi="Arial" w:cs="Arial"/>
        </w:rPr>
        <w:t xml:space="preserve"> </w:t>
      </w:r>
      <w:r w:rsidR="00C00109">
        <w:rPr>
          <w:rFonts w:ascii="Arial" w:hAnsi="Arial" w:cs="Arial"/>
        </w:rPr>
        <w:t xml:space="preserve">et </w:t>
      </w:r>
      <w:r w:rsidRPr="00656AF4">
        <w:rPr>
          <w:rFonts w:ascii="Arial" w:hAnsi="Arial" w:cs="Arial"/>
        </w:rPr>
        <w:t>de la commiss</w:t>
      </w:r>
      <w:r w:rsidR="00585CB2" w:rsidRPr="00656AF4">
        <w:rPr>
          <w:rFonts w:ascii="Arial" w:hAnsi="Arial" w:cs="Arial"/>
        </w:rPr>
        <w:t xml:space="preserve">ion en santé mentale </w:t>
      </w:r>
      <w:r w:rsidRPr="00656AF4">
        <w:rPr>
          <w:rFonts w:ascii="Arial" w:hAnsi="Arial" w:cs="Arial"/>
        </w:rPr>
        <w:t>du conseil territorial de santé</w:t>
      </w:r>
      <w:r w:rsidR="00585CB2" w:rsidRPr="00656AF4">
        <w:rPr>
          <w:rFonts w:ascii="Arial" w:hAnsi="Arial" w:cs="Arial"/>
        </w:rPr>
        <w:t>, ils</w:t>
      </w:r>
      <w:r w:rsidRPr="00656AF4">
        <w:rPr>
          <w:rFonts w:ascii="Arial" w:hAnsi="Arial" w:cs="Arial"/>
        </w:rPr>
        <w:t xml:space="preserve"> seront établis dans leurs fonctions lors de la prochaine session.</w:t>
      </w:r>
    </w:p>
    <w:p w:rsidR="00002136" w:rsidRPr="00656AF4" w:rsidRDefault="00002136" w:rsidP="00002136">
      <w:pPr>
        <w:pStyle w:val="Sansinterligne"/>
        <w:jc w:val="both"/>
        <w:rPr>
          <w:rFonts w:ascii="Arial" w:hAnsi="Arial" w:cs="Arial"/>
        </w:rPr>
      </w:pPr>
    </w:p>
    <w:p w:rsidR="005454B1" w:rsidRDefault="005454B1" w:rsidP="005454B1">
      <w:pPr>
        <w:autoSpaceDE w:val="0"/>
        <w:autoSpaceDN w:val="0"/>
        <w:adjustRightInd w:val="0"/>
        <w:spacing w:after="0" w:line="240" w:lineRule="auto"/>
        <w:rPr>
          <w:rFonts w:ascii="Arial" w:hAnsi="Arial" w:cs="Arial"/>
          <w:b/>
          <w:bCs/>
        </w:rPr>
      </w:pPr>
      <w:r w:rsidRPr="005454B1">
        <w:rPr>
          <w:rFonts w:ascii="Arial" w:hAnsi="Arial" w:cs="Arial"/>
          <w:b/>
          <w:bCs/>
        </w:rPr>
        <w:t>3. Elections du Président et du Vice-Président</w:t>
      </w:r>
    </w:p>
    <w:p w:rsidR="005454B1" w:rsidRPr="005454B1" w:rsidRDefault="005454B1" w:rsidP="005454B1">
      <w:pPr>
        <w:autoSpaceDE w:val="0"/>
        <w:autoSpaceDN w:val="0"/>
        <w:adjustRightInd w:val="0"/>
        <w:spacing w:after="0" w:line="240" w:lineRule="auto"/>
        <w:rPr>
          <w:rFonts w:ascii="Arial" w:hAnsi="Arial" w:cs="Arial"/>
          <w:b/>
          <w:bCs/>
        </w:rPr>
      </w:pPr>
    </w:p>
    <w:p w:rsidR="005454B1" w:rsidRPr="005454B1" w:rsidRDefault="005454B1" w:rsidP="001F79AD">
      <w:pPr>
        <w:autoSpaceDE w:val="0"/>
        <w:autoSpaceDN w:val="0"/>
        <w:adjustRightInd w:val="0"/>
        <w:spacing w:after="0" w:line="240" w:lineRule="auto"/>
        <w:ind w:firstLine="708"/>
        <w:rPr>
          <w:rFonts w:ascii="Arial" w:hAnsi="Arial" w:cs="Arial"/>
          <w:b/>
          <w:bCs/>
          <w:i/>
          <w:iCs/>
        </w:rPr>
      </w:pPr>
      <w:r>
        <w:rPr>
          <w:rFonts w:ascii="Arial" w:hAnsi="Arial" w:cs="Arial"/>
          <w:b/>
          <w:bCs/>
          <w:i/>
          <w:iCs/>
        </w:rPr>
        <w:t xml:space="preserve">A - </w:t>
      </w:r>
      <w:r w:rsidRPr="005454B1">
        <w:rPr>
          <w:rFonts w:ascii="Arial" w:hAnsi="Arial" w:cs="Arial"/>
          <w:b/>
          <w:bCs/>
          <w:i/>
          <w:iCs/>
        </w:rPr>
        <w:t>Election du Président</w:t>
      </w:r>
    </w:p>
    <w:p w:rsidR="001F79AD" w:rsidRDefault="005454B1" w:rsidP="001F79AD">
      <w:pPr>
        <w:pStyle w:val="Sansinterligne"/>
        <w:jc w:val="both"/>
        <w:rPr>
          <w:rFonts w:ascii="Arial" w:hAnsi="Arial" w:cs="Arial"/>
        </w:rPr>
      </w:pPr>
      <w:r w:rsidRPr="005454B1">
        <w:rPr>
          <w:rFonts w:ascii="Arial" w:hAnsi="Arial" w:cs="Arial"/>
          <w:b/>
          <w:bCs/>
          <w:i/>
          <w:iCs/>
        </w:rPr>
        <w:t xml:space="preserve">Candidat </w:t>
      </w:r>
      <w:r w:rsidRPr="005454B1">
        <w:rPr>
          <w:rFonts w:ascii="Arial" w:hAnsi="Arial" w:cs="Arial"/>
        </w:rPr>
        <w:t>: Monsieur Francis BRUNELLE</w:t>
      </w:r>
      <w:r w:rsidR="001F79AD">
        <w:rPr>
          <w:rFonts w:ascii="Arial" w:hAnsi="Arial" w:cs="Arial"/>
        </w:rPr>
        <w:t xml:space="preserve"> : </w:t>
      </w:r>
    </w:p>
    <w:p w:rsidR="001F79AD" w:rsidRDefault="001F79AD" w:rsidP="001F79AD">
      <w:pPr>
        <w:pStyle w:val="Sansinterligne"/>
        <w:ind w:firstLine="708"/>
        <w:jc w:val="both"/>
        <w:rPr>
          <w:rFonts w:ascii="Arial" w:hAnsi="Arial" w:cs="Arial"/>
        </w:rPr>
      </w:pPr>
      <w:r>
        <w:rPr>
          <w:rFonts w:ascii="Arial" w:hAnsi="Arial" w:cs="Arial"/>
        </w:rPr>
        <w:t xml:space="preserve">- </w:t>
      </w:r>
      <w:r w:rsidR="005454B1" w:rsidRPr="005454B1">
        <w:rPr>
          <w:rFonts w:ascii="Arial" w:hAnsi="Arial" w:cs="Arial"/>
        </w:rPr>
        <w:t>adjoint au maire de Sceaux</w:t>
      </w:r>
      <w:r w:rsidR="00230718">
        <w:rPr>
          <w:rFonts w:ascii="Arial" w:hAnsi="Arial" w:cs="Arial"/>
        </w:rPr>
        <w:t xml:space="preserve">, </w:t>
      </w:r>
    </w:p>
    <w:p w:rsidR="001F79AD" w:rsidRDefault="001F79AD" w:rsidP="001F79AD">
      <w:pPr>
        <w:pStyle w:val="Sansinterligne"/>
        <w:ind w:firstLine="708"/>
        <w:jc w:val="both"/>
        <w:rPr>
          <w:rFonts w:ascii="Arial" w:hAnsi="Arial" w:cs="Arial"/>
        </w:rPr>
      </w:pPr>
      <w:r>
        <w:rPr>
          <w:rFonts w:ascii="Arial" w:hAnsi="Arial" w:cs="Arial"/>
        </w:rPr>
        <w:t>- c</w:t>
      </w:r>
      <w:r w:rsidR="00230718">
        <w:rPr>
          <w:rFonts w:ascii="Arial" w:hAnsi="Arial" w:cs="Arial"/>
        </w:rPr>
        <w:t>hef du service pédiatrique de</w:t>
      </w:r>
      <w:r w:rsidR="00230718" w:rsidRPr="00230718">
        <w:rPr>
          <w:rFonts w:ascii="Arial" w:hAnsi="Arial" w:cs="Arial"/>
        </w:rPr>
        <w:t xml:space="preserve"> </w:t>
      </w:r>
      <w:r w:rsidR="00230718" w:rsidRPr="00656AF4">
        <w:rPr>
          <w:rFonts w:ascii="Arial" w:hAnsi="Arial" w:cs="Arial"/>
        </w:rPr>
        <w:t>l'hôpital Necker</w:t>
      </w:r>
      <w:r w:rsidR="00230718">
        <w:rPr>
          <w:rFonts w:ascii="Arial" w:hAnsi="Arial" w:cs="Arial"/>
        </w:rPr>
        <w:t xml:space="preserve">, </w:t>
      </w:r>
    </w:p>
    <w:p w:rsidR="001F79AD" w:rsidRDefault="001F79AD" w:rsidP="001F79AD">
      <w:pPr>
        <w:pStyle w:val="Sansinterligne"/>
        <w:ind w:left="708"/>
        <w:jc w:val="both"/>
        <w:rPr>
          <w:rFonts w:ascii="Arial" w:hAnsi="Arial" w:cs="Arial"/>
        </w:rPr>
      </w:pPr>
      <w:r>
        <w:rPr>
          <w:rFonts w:ascii="Arial" w:hAnsi="Arial" w:cs="Arial"/>
        </w:rPr>
        <w:t xml:space="preserve">- </w:t>
      </w:r>
      <w:r w:rsidR="00230718">
        <w:rPr>
          <w:rFonts w:ascii="Arial" w:hAnsi="Arial" w:cs="Arial"/>
        </w:rPr>
        <w:t>directeur de</w:t>
      </w:r>
      <w:r w:rsidR="00230718" w:rsidRPr="00230718">
        <w:rPr>
          <w:rFonts w:ascii="Arial" w:hAnsi="Arial" w:cs="Arial"/>
        </w:rPr>
        <w:t xml:space="preserve"> </w:t>
      </w:r>
      <w:r w:rsidR="00230718" w:rsidRPr="00656AF4">
        <w:rPr>
          <w:rFonts w:ascii="Arial" w:hAnsi="Arial" w:cs="Arial"/>
        </w:rPr>
        <w:t xml:space="preserve">la </w:t>
      </w:r>
      <w:r w:rsidR="00230718" w:rsidRPr="00656AF4">
        <w:rPr>
          <w:rFonts w:ascii="Arial" w:hAnsi="Arial" w:cs="Arial"/>
          <w:shd w:val="clear" w:color="auto" w:fill="FFFFFF"/>
        </w:rPr>
        <w:t>Commission médicale d'établissement</w:t>
      </w:r>
      <w:r w:rsidR="00230718" w:rsidRPr="00656AF4">
        <w:rPr>
          <w:rFonts w:ascii="Arial" w:hAnsi="Arial" w:cs="Arial"/>
        </w:rPr>
        <w:t xml:space="preserve"> locale</w:t>
      </w:r>
      <w:r w:rsidR="00230718">
        <w:rPr>
          <w:rFonts w:ascii="Arial" w:hAnsi="Arial" w:cs="Arial"/>
        </w:rPr>
        <w:t xml:space="preserve">, </w:t>
      </w:r>
    </w:p>
    <w:p w:rsidR="001F79AD" w:rsidRDefault="001F79AD" w:rsidP="001F79AD">
      <w:pPr>
        <w:pStyle w:val="Sansinterligne"/>
        <w:ind w:firstLine="708"/>
        <w:jc w:val="both"/>
        <w:rPr>
          <w:rFonts w:ascii="Arial" w:hAnsi="Arial" w:cs="Arial"/>
        </w:rPr>
      </w:pPr>
      <w:r>
        <w:rPr>
          <w:rFonts w:ascii="Arial" w:hAnsi="Arial" w:cs="Arial"/>
        </w:rPr>
        <w:t xml:space="preserve">- </w:t>
      </w:r>
      <w:r w:rsidR="00230718" w:rsidRPr="00656AF4">
        <w:rPr>
          <w:rFonts w:ascii="Arial" w:hAnsi="Arial" w:cs="Arial"/>
        </w:rPr>
        <w:t xml:space="preserve">vice-président de la classification commune des actes médicaux (CCAM), </w:t>
      </w:r>
    </w:p>
    <w:p w:rsidR="001F79AD" w:rsidRDefault="001F79AD" w:rsidP="001F79AD">
      <w:pPr>
        <w:pStyle w:val="Sansinterligne"/>
        <w:ind w:firstLine="708"/>
        <w:jc w:val="both"/>
        <w:rPr>
          <w:rFonts w:ascii="Arial" w:hAnsi="Arial" w:cs="Arial"/>
        </w:rPr>
      </w:pPr>
      <w:r>
        <w:rPr>
          <w:rFonts w:ascii="Arial" w:hAnsi="Arial" w:cs="Arial"/>
        </w:rPr>
        <w:t xml:space="preserve">- </w:t>
      </w:r>
      <w:r w:rsidR="00230718" w:rsidRPr="00656AF4">
        <w:rPr>
          <w:rFonts w:ascii="Arial" w:hAnsi="Arial" w:cs="Arial"/>
        </w:rPr>
        <w:t xml:space="preserve">membre du conseil de surveillance de </w:t>
      </w:r>
      <w:r w:rsidR="00C00109" w:rsidRPr="00656AF4">
        <w:rPr>
          <w:rFonts w:ascii="Arial" w:hAnsi="Arial" w:cs="Arial"/>
        </w:rPr>
        <w:t>l’</w:t>
      </w:r>
      <w:r w:rsidR="00C00109">
        <w:rPr>
          <w:rFonts w:ascii="Arial" w:hAnsi="Arial" w:cs="Arial"/>
        </w:rPr>
        <w:t>A</w:t>
      </w:r>
      <w:r w:rsidR="00C00109" w:rsidRPr="00656AF4">
        <w:rPr>
          <w:rFonts w:ascii="Arial" w:hAnsi="Arial" w:cs="Arial"/>
        </w:rPr>
        <w:t xml:space="preserve">gence </w:t>
      </w:r>
      <w:r w:rsidR="00230718" w:rsidRPr="00656AF4">
        <w:rPr>
          <w:rFonts w:ascii="Arial" w:hAnsi="Arial" w:cs="Arial"/>
        </w:rPr>
        <w:t xml:space="preserve">régionale de santé </w:t>
      </w:r>
    </w:p>
    <w:p w:rsidR="001F79AD" w:rsidRDefault="001F79AD" w:rsidP="001F79AD">
      <w:pPr>
        <w:pStyle w:val="Sansinterligne"/>
        <w:ind w:firstLine="708"/>
        <w:jc w:val="both"/>
        <w:rPr>
          <w:rFonts w:ascii="Arial" w:hAnsi="Arial" w:cs="Arial"/>
        </w:rPr>
      </w:pPr>
      <w:r>
        <w:rPr>
          <w:rFonts w:ascii="Arial" w:hAnsi="Arial" w:cs="Arial"/>
        </w:rPr>
        <w:t xml:space="preserve">- membre </w:t>
      </w:r>
      <w:r w:rsidR="00230718" w:rsidRPr="00656AF4">
        <w:rPr>
          <w:rFonts w:ascii="Arial" w:hAnsi="Arial" w:cs="Arial"/>
        </w:rPr>
        <w:t>de la Conférence régionale de santé et de l’autonomie</w:t>
      </w:r>
      <w:r w:rsidR="00230718">
        <w:rPr>
          <w:rFonts w:ascii="Arial" w:hAnsi="Arial" w:cs="Arial"/>
        </w:rPr>
        <w:t xml:space="preserve">, </w:t>
      </w:r>
    </w:p>
    <w:p w:rsidR="00454B5B" w:rsidRDefault="001F79AD" w:rsidP="00454B5B">
      <w:pPr>
        <w:pStyle w:val="Sansinterligne"/>
        <w:ind w:firstLine="708"/>
        <w:jc w:val="both"/>
        <w:rPr>
          <w:rFonts w:ascii="Arial" w:hAnsi="Arial" w:cs="Arial"/>
        </w:rPr>
      </w:pPr>
      <w:r>
        <w:rPr>
          <w:rFonts w:ascii="Arial" w:hAnsi="Arial" w:cs="Arial"/>
        </w:rPr>
        <w:t xml:space="preserve">- </w:t>
      </w:r>
      <w:r w:rsidR="00230718" w:rsidRPr="00656AF4">
        <w:rPr>
          <w:rFonts w:ascii="Arial" w:hAnsi="Arial" w:cs="Arial"/>
        </w:rPr>
        <w:t>élu du réseau OSMOSE</w:t>
      </w:r>
    </w:p>
    <w:p w:rsidR="00454B5B" w:rsidRDefault="005454B1" w:rsidP="00454B5B">
      <w:pPr>
        <w:pStyle w:val="Sansinterligne"/>
        <w:ind w:firstLine="708"/>
        <w:jc w:val="both"/>
        <w:rPr>
          <w:rFonts w:ascii="Arial" w:hAnsi="Arial" w:cs="Arial"/>
        </w:rPr>
      </w:pPr>
      <w:r w:rsidRPr="005454B1">
        <w:rPr>
          <w:rFonts w:ascii="Arial" w:hAnsi="Arial" w:cs="Arial"/>
        </w:rPr>
        <w:lastRenderedPageBreak/>
        <w:t xml:space="preserve">- Membre titulaire du Collège 3 </w:t>
      </w:r>
    </w:p>
    <w:p w:rsidR="005454B1" w:rsidRPr="005454B1" w:rsidRDefault="005454B1" w:rsidP="00454B5B">
      <w:pPr>
        <w:pStyle w:val="Sansinterligne"/>
        <w:ind w:firstLine="708"/>
        <w:jc w:val="both"/>
        <w:rPr>
          <w:rFonts w:ascii="Arial" w:hAnsi="Arial" w:cs="Arial"/>
        </w:rPr>
      </w:pPr>
      <w:r w:rsidRPr="005454B1">
        <w:rPr>
          <w:rFonts w:ascii="Arial" w:hAnsi="Arial" w:cs="Arial"/>
        </w:rPr>
        <w:t xml:space="preserve">- Représentants des collectivités territoriales et leurs groupements </w:t>
      </w:r>
    </w:p>
    <w:p w:rsidR="005454B1" w:rsidRPr="005454B1" w:rsidRDefault="005454B1" w:rsidP="005454B1">
      <w:pPr>
        <w:autoSpaceDE w:val="0"/>
        <w:autoSpaceDN w:val="0"/>
        <w:adjustRightInd w:val="0"/>
        <w:spacing w:after="0" w:line="240" w:lineRule="auto"/>
        <w:rPr>
          <w:rFonts w:ascii="Arial" w:hAnsi="Arial" w:cs="Arial"/>
        </w:rPr>
      </w:pPr>
    </w:p>
    <w:p w:rsidR="005454B1" w:rsidRPr="00656AF4" w:rsidRDefault="005454B1" w:rsidP="005454B1">
      <w:pPr>
        <w:pStyle w:val="Sansinterligne"/>
        <w:jc w:val="both"/>
        <w:rPr>
          <w:rFonts w:ascii="Arial" w:hAnsi="Arial" w:cs="Arial"/>
        </w:rPr>
      </w:pPr>
    </w:p>
    <w:p w:rsidR="00585CB2" w:rsidRPr="00656AF4" w:rsidRDefault="00230718" w:rsidP="00585CB2">
      <w:pPr>
        <w:pStyle w:val="Sansinterligne"/>
        <w:jc w:val="both"/>
        <w:rPr>
          <w:rFonts w:ascii="Arial" w:hAnsi="Arial" w:cs="Arial"/>
        </w:rPr>
      </w:pPr>
      <w:r>
        <w:rPr>
          <w:rFonts w:ascii="Arial" w:hAnsi="Arial" w:cs="Arial"/>
        </w:rPr>
        <w:t>M. BRUNELLE</w:t>
      </w:r>
      <w:r w:rsidR="00002136" w:rsidRPr="00656AF4">
        <w:rPr>
          <w:rFonts w:ascii="Arial" w:hAnsi="Arial" w:cs="Arial"/>
        </w:rPr>
        <w:t xml:space="preserve"> </w:t>
      </w:r>
      <w:r w:rsidR="00C00109">
        <w:rPr>
          <w:rFonts w:ascii="Arial" w:hAnsi="Arial" w:cs="Arial"/>
        </w:rPr>
        <w:t xml:space="preserve">précise qu’il </w:t>
      </w:r>
      <w:r w:rsidR="00002136" w:rsidRPr="00656AF4">
        <w:rPr>
          <w:rFonts w:ascii="Arial" w:hAnsi="Arial" w:cs="Arial"/>
        </w:rPr>
        <w:t>a participé à l'écriture du projet st</w:t>
      </w:r>
      <w:r w:rsidR="007A0EA7" w:rsidRPr="00656AF4">
        <w:rPr>
          <w:rFonts w:ascii="Arial" w:hAnsi="Arial" w:cs="Arial"/>
        </w:rPr>
        <w:t>ratégique du nouveau bâtiment L</w:t>
      </w:r>
      <w:r w:rsidR="00002136" w:rsidRPr="00656AF4">
        <w:rPr>
          <w:rFonts w:ascii="Arial" w:hAnsi="Arial" w:cs="Arial"/>
        </w:rPr>
        <w:t>AEN</w:t>
      </w:r>
      <w:r w:rsidR="007A0EA7" w:rsidRPr="00656AF4">
        <w:rPr>
          <w:rFonts w:ascii="Arial" w:hAnsi="Arial" w:cs="Arial"/>
        </w:rPr>
        <w:t>N</w:t>
      </w:r>
      <w:r w:rsidR="00002136" w:rsidRPr="00656AF4">
        <w:rPr>
          <w:rFonts w:ascii="Arial" w:hAnsi="Arial" w:cs="Arial"/>
        </w:rPr>
        <w:t xml:space="preserve">EC. </w:t>
      </w:r>
      <w:r>
        <w:rPr>
          <w:rFonts w:ascii="Arial" w:hAnsi="Arial" w:cs="Arial"/>
        </w:rPr>
        <w:t>Etant présent au sein de diverses instances, il a réalisé</w:t>
      </w:r>
      <w:r w:rsidR="00002136" w:rsidRPr="00656AF4">
        <w:rPr>
          <w:rFonts w:ascii="Arial" w:hAnsi="Arial" w:cs="Arial"/>
        </w:rPr>
        <w:t xml:space="preserve"> le décalage entre </w:t>
      </w:r>
      <w:r>
        <w:rPr>
          <w:rFonts w:ascii="Arial" w:hAnsi="Arial" w:cs="Arial"/>
        </w:rPr>
        <w:t>la</w:t>
      </w:r>
      <w:r w:rsidR="00002136" w:rsidRPr="00656AF4">
        <w:rPr>
          <w:rFonts w:ascii="Arial" w:hAnsi="Arial" w:cs="Arial"/>
        </w:rPr>
        <w:t xml:space="preserve"> vision centrale nécessaire et la réalité du terrain. </w:t>
      </w:r>
    </w:p>
    <w:p w:rsidR="00002136" w:rsidRPr="00656AF4" w:rsidRDefault="00002136" w:rsidP="00585CB2">
      <w:pPr>
        <w:pStyle w:val="Sansinterligne"/>
        <w:jc w:val="both"/>
        <w:rPr>
          <w:rFonts w:ascii="Arial" w:hAnsi="Arial" w:cs="Arial"/>
        </w:rPr>
      </w:pPr>
      <w:r w:rsidRPr="00656AF4">
        <w:rPr>
          <w:rFonts w:ascii="Arial" w:hAnsi="Arial" w:cs="Arial"/>
        </w:rPr>
        <w:t xml:space="preserve">Il a donc </w:t>
      </w:r>
      <w:r w:rsidR="00585CB2" w:rsidRPr="00656AF4">
        <w:rPr>
          <w:rFonts w:ascii="Arial" w:hAnsi="Arial" w:cs="Arial"/>
        </w:rPr>
        <w:t>conscience de</w:t>
      </w:r>
      <w:r w:rsidRPr="00656AF4">
        <w:rPr>
          <w:rFonts w:ascii="Arial" w:hAnsi="Arial" w:cs="Arial"/>
        </w:rPr>
        <w:t xml:space="preserve"> la nécessité de créé un lien opérationnel et efficace entre les besoins locaux et </w:t>
      </w:r>
      <w:r w:rsidR="00585CB2" w:rsidRPr="00656AF4">
        <w:rPr>
          <w:rFonts w:ascii="Arial" w:hAnsi="Arial" w:cs="Arial"/>
        </w:rPr>
        <w:t xml:space="preserve">les besoins </w:t>
      </w:r>
      <w:r w:rsidR="00C00109">
        <w:rPr>
          <w:rFonts w:ascii="Arial" w:hAnsi="Arial" w:cs="Arial"/>
        </w:rPr>
        <w:t>du</w:t>
      </w:r>
      <w:r w:rsidRPr="00656AF4">
        <w:rPr>
          <w:rFonts w:ascii="Arial" w:hAnsi="Arial" w:cs="Arial"/>
        </w:rPr>
        <w:t xml:space="preserve"> terrain. </w:t>
      </w:r>
      <w:r w:rsidR="00CA0E6F" w:rsidRPr="00656AF4">
        <w:rPr>
          <w:rFonts w:ascii="Arial" w:hAnsi="Arial" w:cs="Arial"/>
        </w:rPr>
        <w:t>De plus</w:t>
      </w:r>
      <w:r w:rsidRPr="00656AF4">
        <w:rPr>
          <w:rFonts w:ascii="Arial" w:hAnsi="Arial" w:cs="Arial"/>
        </w:rPr>
        <w:t>, étant également membre du conseil de surveillance de l'hôpital ERASME à Antony, il indique s'être rendu</w:t>
      </w:r>
      <w:r w:rsidR="00C00109">
        <w:rPr>
          <w:rFonts w:ascii="Arial" w:hAnsi="Arial" w:cs="Arial"/>
        </w:rPr>
        <w:t xml:space="preserve"> </w:t>
      </w:r>
      <w:r w:rsidRPr="00656AF4">
        <w:rPr>
          <w:rFonts w:ascii="Arial" w:hAnsi="Arial" w:cs="Arial"/>
        </w:rPr>
        <w:t>compte des difficultés de prises en charge des soins psychiatrique</w:t>
      </w:r>
      <w:r w:rsidR="00C00109">
        <w:rPr>
          <w:rFonts w:ascii="Arial" w:hAnsi="Arial" w:cs="Arial"/>
        </w:rPr>
        <w:t>s</w:t>
      </w:r>
      <w:r w:rsidRPr="00656AF4">
        <w:rPr>
          <w:rFonts w:ascii="Arial" w:hAnsi="Arial" w:cs="Arial"/>
        </w:rPr>
        <w:t xml:space="preserve">. </w:t>
      </w:r>
    </w:p>
    <w:p w:rsidR="00002136" w:rsidRPr="00656AF4" w:rsidRDefault="00002136" w:rsidP="00002136">
      <w:pPr>
        <w:pStyle w:val="Sansinterligne"/>
        <w:jc w:val="both"/>
        <w:rPr>
          <w:rFonts w:ascii="Arial" w:hAnsi="Arial" w:cs="Arial"/>
        </w:rPr>
      </w:pPr>
      <w:r w:rsidRPr="00656AF4">
        <w:rPr>
          <w:rFonts w:ascii="Arial" w:hAnsi="Arial" w:cs="Arial"/>
        </w:rPr>
        <w:t xml:space="preserve">M. BRUNELLE remercie par ailleurs les membres de la précédente commission de réforme pour le travail fournis sur tous ces sujets, et ajoute qu'il souhaite s'inscrire dans la continuité du travail déjà effectué.  </w:t>
      </w:r>
    </w:p>
    <w:p w:rsidR="000D4065" w:rsidRPr="00656AF4" w:rsidRDefault="000D4065" w:rsidP="00002136">
      <w:pPr>
        <w:pStyle w:val="Sansinterligne"/>
        <w:jc w:val="both"/>
        <w:rPr>
          <w:rFonts w:ascii="Arial" w:hAnsi="Arial" w:cs="Arial"/>
        </w:rPr>
      </w:pPr>
      <w:r w:rsidRPr="00656AF4">
        <w:rPr>
          <w:rFonts w:ascii="Arial" w:hAnsi="Arial" w:cs="Arial"/>
        </w:rPr>
        <w:t xml:space="preserve">En effet, l’objectif du conseil territorial de santé est d’élaborer </w:t>
      </w:r>
      <w:r w:rsidR="00666AD9" w:rsidRPr="00656AF4">
        <w:rPr>
          <w:rFonts w:ascii="Arial" w:hAnsi="Arial" w:cs="Arial"/>
        </w:rPr>
        <w:t xml:space="preserve">un projet et </w:t>
      </w:r>
      <w:r w:rsidR="00C00109">
        <w:rPr>
          <w:rFonts w:ascii="Arial" w:hAnsi="Arial" w:cs="Arial"/>
        </w:rPr>
        <w:t>d’</w:t>
      </w:r>
      <w:r w:rsidR="00666AD9" w:rsidRPr="00656AF4">
        <w:rPr>
          <w:rFonts w:ascii="Arial" w:hAnsi="Arial" w:cs="Arial"/>
        </w:rPr>
        <w:t>alimenter les instances</w:t>
      </w:r>
      <w:r w:rsidRPr="00656AF4">
        <w:rPr>
          <w:rFonts w:ascii="Arial" w:hAnsi="Arial" w:cs="Arial"/>
        </w:rPr>
        <w:t>.</w:t>
      </w:r>
    </w:p>
    <w:p w:rsidR="000D4065" w:rsidRPr="00656AF4" w:rsidRDefault="000D4065" w:rsidP="00002136">
      <w:pPr>
        <w:pStyle w:val="Sansinterligne"/>
        <w:jc w:val="both"/>
        <w:rPr>
          <w:rFonts w:ascii="Arial" w:hAnsi="Arial" w:cs="Arial"/>
        </w:rPr>
      </w:pPr>
      <w:r w:rsidRPr="00656AF4">
        <w:rPr>
          <w:rFonts w:ascii="Arial" w:hAnsi="Arial" w:cs="Arial"/>
        </w:rPr>
        <w:t>Pour mener à bien c</w:t>
      </w:r>
      <w:r w:rsidR="00CA0E6F" w:rsidRPr="00656AF4">
        <w:rPr>
          <w:rFonts w:ascii="Arial" w:hAnsi="Arial" w:cs="Arial"/>
        </w:rPr>
        <w:t>es</w:t>
      </w:r>
      <w:r w:rsidRPr="00656AF4">
        <w:rPr>
          <w:rFonts w:ascii="Arial" w:hAnsi="Arial" w:cs="Arial"/>
        </w:rPr>
        <w:t xml:space="preserve"> mission</w:t>
      </w:r>
      <w:r w:rsidR="00CA0E6F" w:rsidRPr="00656AF4">
        <w:rPr>
          <w:rFonts w:ascii="Arial" w:hAnsi="Arial" w:cs="Arial"/>
        </w:rPr>
        <w:t>s</w:t>
      </w:r>
      <w:r w:rsidRPr="00656AF4">
        <w:rPr>
          <w:rFonts w:ascii="Arial" w:hAnsi="Arial" w:cs="Arial"/>
        </w:rPr>
        <w:t>, des cartographies sont en train d’être mise en place car la géographie en santé</w:t>
      </w:r>
      <w:r w:rsidR="00CB60E5" w:rsidRPr="00656AF4">
        <w:rPr>
          <w:rFonts w:ascii="Arial" w:hAnsi="Arial" w:cs="Arial"/>
        </w:rPr>
        <w:t xml:space="preserve"> est un élément de travail très important. Cependant au-delà de cette géographie de la santé, il est nécessaire d’établir un réglage fin au niveau local. En tant qu’élu du réseau OSMOSE, il indique être très conscient des difficultés pratique</w:t>
      </w:r>
      <w:r w:rsidR="00C00109">
        <w:rPr>
          <w:rFonts w:ascii="Arial" w:hAnsi="Arial" w:cs="Arial"/>
        </w:rPr>
        <w:t>s</w:t>
      </w:r>
      <w:r w:rsidR="00CB60E5" w:rsidRPr="00656AF4">
        <w:rPr>
          <w:rFonts w:ascii="Arial" w:hAnsi="Arial" w:cs="Arial"/>
        </w:rPr>
        <w:t xml:space="preserve"> présente</w:t>
      </w:r>
      <w:r w:rsidR="00C00109">
        <w:rPr>
          <w:rFonts w:ascii="Arial" w:hAnsi="Arial" w:cs="Arial"/>
        </w:rPr>
        <w:t>nt</w:t>
      </w:r>
      <w:r w:rsidR="00CB60E5" w:rsidRPr="00656AF4">
        <w:rPr>
          <w:rFonts w:ascii="Arial" w:hAnsi="Arial" w:cs="Arial"/>
        </w:rPr>
        <w:t xml:space="preserve"> sur le terrain.  Il </w:t>
      </w:r>
      <w:r w:rsidR="00CA0E6F" w:rsidRPr="00656AF4">
        <w:rPr>
          <w:rFonts w:ascii="Arial" w:hAnsi="Arial" w:cs="Arial"/>
        </w:rPr>
        <w:t>souhaite</w:t>
      </w:r>
      <w:r w:rsidR="00CB60E5" w:rsidRPr="00656AF4">
        <w:rPr>
          <w:rFonts w:ascii="Arial" w:hAnsi="Arial" w:cs="Arial"/>
        </w:rPr>
        <w:t xml:space="preserve"> donc, afin d’améliorer </w:t>
      </w:r>
      <w:r w:rsidR="00CA0E6F" w:rsidRPr="00656AF4">
        <w:rPr>
          <w:rFonts w:ascii="Arial" w:hAnsi="Arial" w:cs="Arial"/>
        </w:rPr>
        <w:t>le</w:t>
      </w:r>
      <w:r w:rsidR="00CB60E5" w:rsidRPr="00656AF4">
        <w:rPr>
          <w:rFonts w:ascii="Arial" w:hAnsi="Arial" w:cs="Arial"/>
        </w:rPr>
        <w:t xml:space="preserve"> système de santé, faire remonter l’expérience de chacun</w:t>
      </w:r>
      <w:r w:rsidR="006E0204" w:rsidRPr="00656AF4">
        <w:rPr>
          <w:rFonts w:ascii="Arial" w:hAnsi="Arial" w:cs="Arial"/>
        </w:rPr>
        <w:t>, afin de coordonner les pratiques de l’ensemble des acteurs de santé</w:t>
      </w:r>
      <w:r w:rsidR="00CB60E5" w:rsidRPr="00656AF4">
        <w:rPr>
          <w:rFonts w:ascii="Arial" w:hAnsi="Arial" w:cs="Arial"/>
        </w:rPr>
        <w:t>.</w:t>
      </w:r>
      <w:r w:rsidR="007A0EA7" w:rsidRPr="00656AF4">
        <w:rPr>
          <w:rFonts w:ascii="Arial" w:hAnsi="Arial" w:cs="Arial"/>
        </w:rPr>
        <w:t xml:space="preserve"> </w:t>
      </w:r>
    </w:p>
    <w:p w:rsidR="00AE3753" w:rsidRPr="00656AF4" w:rsidRDefault="00AE3753" w:rsidP="00AE3753">
      <w:pPr>
        <w:pStyle w:val="Sansinterligne"/>
        <w:jc w:val="both"/>
        <w:rPr>
          <w:rFonts w:ascii="Arial" w:hAnsi="Arial" w:cs="Arial"/>
          <w:i/>
        </w:rPr>
      </w:pPr>
      <w:r w:rsidRPr="00656AF4">
        <w:rPr>
          <w:rFonts w:ascii="Arial" w:hAnsi="Arial" w:cs="Arial"/>
        </w:rPr>
        <w:t xml:space="preserve">M. BRUNELLE évoque </w:t>
      </w:r>
      <w:r w:rsidR="00CE6BC9" w:rsidRPr="00656AF4">
        <w:rPr>
          <w:rFonts w:ascii="Arial" w:hAnsi="Arial" w:cs="Arial"/>
        </w:rPr>
        <w:t>ensuite</w:t>
      </w:r>
      <w:r w:rsidR="00A67AC6" w:rsidRPr="00656AF4">
        <w:rPr>
          <w:rFonts w:ascii="Arial" w:hAnsi="Arial" w:cs="Arial"/>
        </w:rPr>
        <w:t xml:space="preserve"> l’expérimentation relative à l’article 1</w:t>
      </w:r>
      <w:r w:rsidR="00C00109">
        <w:rPr>
          <w:rFonts w:ascii="Arial" w:hAnsi="Arial" w:cs="Arial"/>
        </w:rPr>
        <w:t>5</w:t>
      </w:r>
      <w:r w:rsidR="00A67AC6" w:rsidRPr="00656AF4">
        <w:rPr>
          <w:rFonts w:ascii="Arial" w:hAnsi="Arial" w:cs="Arial"/>
        </w:rPr>
        <w:t xml:space="preserve">8. </w:t>
      </w:r>
      <w:r w:rsidRPr="00656AF4">
        <w:rPr>
          <w:rFonts w:ascii="Arial" w:hAnsi="Arial" w:cs="Arial"/>
        </w:rPr>
        <w:t>Il appel</w:t>
      </w:r>
      <w:r w:rsidR="00C00109">
        <w:rPr>
          <w:rFonts w:ascii="Arial" w:hAnsi="Arial" w:cs="Arial"/>
        </w:rPr>
        <w:t>le</w:t>
      </w:r>
      <w:r w:rsidRPr="00656AF4">
        <w:rPr>
          <w:rFonts w:ascii="Arial" w:hAnsi="Arial" w:cs="Arial"/>
        </w:rPr>
        <w:t xml:space="preserve"> à être attentif au mode de fonctionnement des remontées des plaintes. Il insiste sur le fait que tout ce qui peut être réglé en local doit l’être, mais que cela n’empêche pas de faire remonter l’ensemble de</w:t>
      </w:r>
      <w:r w:rsidR="00CA0E6F" w:rsidRPr="00656AF4">
        <w:rPr>
          <w:rFonts w:ascii="Arial" w:hAnsi="Arial" w:cs="Arial"/>
        </w:rPr>
        <w:t>s</w:t>
      </w:r>
      <w:r w:rsidRPr="00656AF4">
        <w:rPr>
          <w:rFonts w:ascii="Arial" w:hAnsi="Arial" w:cs="Arial"/>
        </w:rPr>
        <w:t xml:space="preserve"> d</w:t>
      </w:r>
      <w:r w:rsidR="00C00109">
        <w:rPr>
          <w:rFonts w:ascii="Arial" w:hAnsi="Arial" w:cs="Arial"/>
        </w:rPr>
        <w:t>y</w:t>
      </w:r>
      <w:r w:rsidRPr="00656AF4">
        <w:rPr>
          <w:rFonts w:ascii="Arial" w:hAnsi="Arial" w:cs="Arial"/>
        </w:rPr>
        <w:t xml:space="preserve">sfonctionnements </w:t>
      </w:r>
      <w:r w:rsidR="00C00109">
        <w:rPr>
          <w:rFonts w:ascii="Arial" w:hAnsi="Arial" w:cs="Arial"/>
        </w:rPr>
        <w:t>afin d’envisager les réponses</w:t>
      </w:r>
      <w:r w:rsidRPr="00656AF4">
        <w:rPr>
          <w:rFonts w:ascii="Arial" w:hAnsi="Arial" w:cs="Arial"/>
        </w:rPr>
        <w:t xml:space="preserve"> organisationnelles permett</w:t>
      </w:r>
      <w:r w:rsidR="00C00109">
        <w:rPr>
          <w:rFonts w:ascii="Arial" w:hAnsi="Arial" w:cs="Arial"/>
        </w:rPr>
        <w:t>a</w:t>
      </w:r>
      <w:r w:rsidRPr="00656AF4">
        <w:rPr>
          <w:rFonts w:ascii="Arial" w:hAnsi="Arial" w:cs="Arial"/>
        </w:rPr>
        <w:t>nt d’améliorer la prise en charge de ces disfonctionnements</w:t>
      </w:r>
      <w:r w:rsidRPr="00656AF4">
        <w:rPr>
          <w:rFonts w:ascii="Arial" w:hAnsi="Arial" w:cs="Arial"/>
          <w:i/>
        </w:rPr>
        <w:t xml:space="preserve">. </w:t>
      </w:r>
    </w:p>
    <w:p w:rsidR="000F4CF9" w:rsidRPr="00656AF4" w:rsidRDefault="0006367F" w:rsidP="00002136">
      <w:pPr>
        <w:pStyle w:val="Sansinterligne"/>
        <w:jc w:val="both"/>
        <w:rPr>
          <w:rFonts w:ascii="Arial" w:hAnsi="Arial" w:cs="Arial"/>
        </w:rPr>
      </w:pPr>
      <w:r w:rsidRPr="00656AF4">
        <w:rPr>
          <w:rFonts w:ascii="Arial" w:hAnsi="Arial" w:cs="Arial"/>
        </w:rPr>
        <w:t>I</w:t>
      </w:r>
      <w:r w:rsidR="00CE6BC9" w:rsidRPr="00656AF4">
        <w:rPr>
          <w:rFonts w:ascii="Arial" w:hAnsi="Arial" w:cs="Arial"/>
        </w:rPr>
        <w:t xml:space="preserve">l </w:t>
      </w:r>
      <w:r w:rsidRPr="00656AF4">
        <w:rPr>
          <w:rFonts w:ascii="Arial" w:hAnsi="Arial" w:cs="Arial"/>
        </w:rPr>
        <w:t>précise</w:t>
      </w:r>
      <w:r w:rsidR="00CE6BC9" w:rsidRPr="00656AF4">
        <w:rPr>
          <w:rFonts w:ascii="Arial" w:hAnsi="Arial" w:cs="Arial"/>
        </w:rPr>
        <w:t xml:space="preserve"> </w:t>
      </w:r>
      <w:r w:rsidR="00CA0E6F" w:rsidRPr="00656AF4">
        <w:rPr>
          <w:rFonts w:ascii="Arial" w:hAnsi="Arial" w:cs="Arial"/>
        </w:rPr>
        <w:t xml:space="preserve">également </w:t>
      </w:r>
      <w:r w:rsidR="00CE6BC9" w:rsidRPr="00656AF4">
        <w:rPr>
          <w:rFonts w:ascii="Arial" w:hAnsi="Arial" w:cs="Arial"/>
        </w:rPr>
        <w:t>que la remontée des propositions, la validation du PRS</w:t>
      </w:r>
      <w:r w:rsidR="00C00109">
        <w:rPr>
          <w:rFonts w:ascii="Arial" w:hAnsi="Arial" w:cs="Arial"/>
        </w:rPr>
        <w:t>2</w:t>
      </w:r>
      <w:r w:rsidR="00CE6BC9" w:rsidRPr="00656AF4">
        <w:rPr>
          <w:rFonts w:ascii="Arial" w:hAnsi="Arial" w:cs="Arial"/>
        </w:rPr>
        <w:t xml:space="preserve"> et l’organisation de la psychiatrie et de la santé mentale sont des points </w:t>
      </w:r>
      <w:r w:rsidR="00C00109">
        <w:rPr>
          <w:rFonts w:ascii="Arial" w:hAnsi="Arial" w:cs="Arial"/>
        </w:rPr>
        <w:t>sur lesquels</w:t>
      </w:r>
      <w:r w:rsidR="00C00109" w:rsidRPr="00656AF4">
        <w:rPr>
          <w:rFonts w:ascii="Arial" w:hAnsi="Arial" w:cs="Arial"/>
        </w:rPr>
        <w:t xml:space="preserve"> </w:t>
      </w:r>
      <w:r w:rsidR="00CE6BC9" w:rsidRPr="00656AF4">
        <w:rPr>
          <w:rFonts w:ascii="Arial" w:hAnsi="Arial" w:cs="Arial"/>
        </w:rPr>
        <w:t xml:space="preserve">il attache beaucoup d’importance. </w:t>
      </w:r>
      <w:r w:rsidR="00CA0E6F" w:rsidRPr="00656AF4">
        <w:rPr>
          <w:rFonts w:ascii="Arial" w:hAnsi="Arial" w:cs="Arial"/>
        </w:rPr>
        <w:t>Il constate que</w:t>
      </w:r>
      <w:r w:rsidR="00CE6BC9" w:rsidRPr="00656AF4">
        <w:rPr>
          <w:rFonts w:ascii="Arial" w:hAnsi="Arial" w:cs="Arial"/>
        </w:rPr>
        <w:t xml:space="preserve"> la santé mentale est un sujet souvent négligé mais qui est cependant une des affections les plus fréquentes en termes d’incidence globale de santé. De plus en sa qualité de chercheur sur le sujet de l’Autisme depuis 25 ans, M</w:t>
      </w:r>
      <w:r w:rsidR="00C00109">
        <w:rPr>
          <w:rFonts w:ascii="Arial" w:hAnsi="Arial" w:cs="Arial"/>
        </w:rPr>
        <w:t>.</w:t>
      </w:r>
      <w:r w:rsidR="00CE6BC9" w:rsidRPr="00656AF4">
        <w:rPr>
          <w:rFonts w:ascii="Arial" w:hAnsi="Arial" w:cs="Arial"/>
        </w:rPr>
        <w:t xml:space="preserve"> BRUNELLE souhaite travailler sur cette thématique ainsi que sur  la pédopsychiatrie,  l’offre de soin sur la pédiatrie e</w:t>
      </w:r>
      <w:r w:rsidR="00CA0E6F" w:rsidRPr="00656AF4">
        <w:rPr>
          <w:rFonts w:ascii="Arial" w:hAnsi="Arial" w:cs="Arial"/>
        </w:rPr>
        <w:t xml:space="preserve">t sur </w:t>
      </w:r>
      <w:r w:rsidR="00CE6BC9" w:rsidRPr="00656AF4">
        <w:rPr>
          <w:rFonts w:ascii="Arial" w:hAnsi="Arial" w:cs="Arial"/>
        </w:rPr>
        <w:t xml:space="preserve">la période </w:t>
      </w:r>
      <w:r w:rsidR="00CA0E6F" w:rsidRPr="00656AF4">
        <w:rPr>
          <w:rFonts w:ascii="Arial" w:hAnsi="Arial" w:cs="Arial"/>
        </w:rPr>
        <w:t xml:space="preserve">dite </w:t>
      </w:r>
      <w:r w:rsidR="00CE6BC9" w:rsidRPr="00656AF4">
        <w:rPr>
          <w:rFonts w:ascii="Arial" w:hAnsi="Arial" w:cs="Arial"/>
        </w:rPr>
        <w:t>de transition</w:t>
      </w:r>
      <w:r w:rsidR="00CA0E6F" w:rsidRPr="00656AF4">
        <w:rPr>
          <w:rFonts w:ascii="Arial" w:hAnsi="Arial" w:cs="Arial"/>
        </w:rPr>
        <w:t xml:space="preserve">, </w:t>
      </w:r>
      <w:r w:rsidRPr="00656AF4">
        <w:rPr>
          <w:rFonts w:ascii="Arial" w:hAnsi="Arial" w:cs="Arial"/>
        </w:rPr>
        <w:t>c’est-à-dire la période entre l’adolescence et l’âge adulte car il souhaite qu’il n’y ai</w:t>
      </w:r>
      <w:r w:rsidR="00017756">
        <w:rPr>
          <w:rFonts w:ascii="Arial" w:hAnsi="Arial" w:cs="Arial"/>
        </w:rPr>
        <w:t>t</w:t>
      </w:r>
      <w:r w:rsidRPr="00656AF4">
        <w:rPr>
          <w:rFonts w:ascii="Arial" w:hAnsi="Arial" w:cs="Arial"/>
        </w:rPr>
        <w:t xml:space="preserve"> pas de rupture dans le parcours de soins.</w:t>
      </w:r>
    </w:p>
    <w:p w:rsidR="00CE6BC9" w:rsidRDefault="0006367F" w:rsidP="00002136">
      <w:pPr>
        <w:pStyle w:val="Sansinterligne"/>
        <w:jc w:val="both"/>
        <w:rPr>
          <w:rFonts w:ascii="Arial" w:hAnsi="Arial" w:cs="Arial"/>
          <w:i/>
          <w:color w:val="FF0000"/>
        </w:rPr>
      </w:pPr>
      <w:r w:rsidRPr="00656AF4">
        <w:rPr>
          <w:rFonts w:ascii="Arial" w:hAnsi="Arial" w:cs="Arial"/>
        </w:rPr>
        <w:t xml:space="preserve">Enfin, s’il est élu, M. BRUNELLE prévoit de constituer un bureau avec des référents et des pilotes de comités de travail  afin de structurer l’instance.  </w:t>
      </w:r>
    </w:p>
    <w:p w:rsidR="00230718" w:rsidRPr="00656AF4" w:rsidRDefault="00230718" w:rsidP="00002136">
      <w:pPr>
        <w:pStyle w:val="Sansinterligne"/>
        <w:jc w:val="both"/>
        <w:rPr>
          <w:rFonts w:ascii="Arial" w:hAnsi="Arial" w:cs="Arial"/>
          <w:i/>
          <w:color w:val="FF0000"/>
        </w:rPr>
      </w:pPr>
    </w:p>
    <w:p w:rsidR="00C00109" w:rsidRDefault="00CA0E6F" w:rsidP="005F03F6">
      <w:pPr>
        <w:pStyle w:val="Sansinterligne"/>
        <w:ind w:firstLine="708"/>
        <w:jc w:val="both"/>
        <w:rPr>
          <w:rFonts w:ascii="Arial" w:hAnsi="Arial" w:cs="Arial"/>
        </w:rPr>
      </w:pPr>
      <w:r w:rsidRPr="00656AF4">
        <w:rPr>
          <w:rFonts w:ascii="Arial" w:hAnsi="Arial" w:cs="Arial"/>
        </w:rPr>
        <w:t xml:space="preserve">M. GIRARD constate qu’il n’y a pas d’autre candidat au poste de président du conseil territorial de santé. Il propose de procéder au vote à main </w:t>
      </w:r>
      <w:r w:rsidR="00C00109" w:rsidRPr="00656AF4">
        <w:rPr>
          <w:rFonts w:ascii="Arial" w:hAnsi="Arial" w:cs="Arial"/>
        </w:rPr>
        <w:t>lev</w:t>
      </w:r>
      <w:r w:rsidR="00C00109">
        <w:rPr>
          <w:rFonts w:ascii="Arial" w:hAnsi="Arial" w:cs="Arial"/>
        </w:rPr>
        <w:t>ée</w:t>
      </w:r>
      <w:r w:rsidR="00C00109" w:rsidRPr="00656AF4">
        <w:rPr>
          <w:rFonts w:ascii="Arial" w:hAnsi="Arial" w:cs="Arial"/>
        </w:rPr>
        <w:t xml:space="preserve"> </w:t>
      </w:r>
      <w:r w:rsidRPr="00656AF4">
        <w:rPr>
          <w:rFonts w:ascii="Arial" w:hAnsi="Arial" w:cs="Arial"/>
        </w:rPr>
        <w:t xml:space="preserve">et non pas à bulletin secret comme indiqué dans le règlement. Cette proposition est acceptée. </w:t>
      </w:r>
    </w:p>
    <w:p w:rsidR="00C00109" w:rsidRPr="005454B1" w:rsidRDefault="00C00109" w:rsidP="00C00109">
      <w:pPr>
        <w:autoSpaceDE w:val="0"/>
        <w:autoSpaceDN w:val="0"/>
        <w:adjustRightInd w:val="0"/>
        <w:spacing w:after="0" w:line="240" w:lineRule="auto"/>
        <w:rPr>
          <w:rFonts w:ascii="Arial" w:hAnsi="Arial" w:cs="Arial"/>
        </w:rPr>
      </w:pPr>
      <w:r w:rsidRPr="001F79AD">
        <w:rPr>
          <w:rFonts w:ascii="Arial" w:hAnsi="Arial" w:cs="Arial"/>
          <w:b/>
        </w:rPr>
        <w:t>Scrutin à main levée</w:t>
      </w:r>
      <w:r w:rsidRPr="005454B1">
        <w:rPr>
          <w:rFonts w:ascii="Arial" w:hAnsi="Arial" w:cs="Arial"/>
        </w:rPr>
        <w:t xml:space="preserve"> :</w:t>
      </w:r>
    </w:p>
    <w:p w:rsidR="00C00109" w:rsidRPr="005454B1" w:rsidRDefault="00C00109" w:rsidP="00C00109">
      <w:pPr>
        <w:autoSpaceDE w:val="0"/>
        <w:autoSpaceDN w:val="0"/>
        <w:adjustRightInd w:val="0"/>
        <w:spacing w:after="0" w:line="240" w:lineRule="auto"/>
        <w:rPr>
          <w:rFonts w:ascii="Arial" w:hAnsi="Arial" w:cs="Arial"/>
        </w:rPr>
      </w:pPr>
      <w:r w:rsidRPr="005454B1">
        <w:rPr>
          <w:rFonts w:ascii="Arial" w:hAnsi="Arial" w:cs="Arial"/>
        </w:rPr>
        <w:t xml:space="preserve">- </w:t>
      </w:r>
      <w:r w:rsidR="00454B5B">
        <w:rPr>
          <w:rFonts w:ascii="Arial" w:hAnsi="Arial" w:cs="Arial"/>
        </w:rPr>
        <w:t>Opposition : 0</w:t>
      </w:r>
    </w:p>
    <w:p w:rsidR="00C00109" w:rsidRPr="005454B1" w:rsidRDefault="00C00109" w:rsidP="00C00109">
      <w:pPr>
        <w:autoSpaceDE w:val="0"/>
        <w:autoSpaceDN w:val="0"/>
        <w:adjustRightInd w:val="0"/>
        <w:spacing w:after="0" w:line="240" w:lineRule="auto"/>
        <w:rPr>
          <w:rFonts w:ascii="Arial" w:hAnsi="Arial" w:cs="Arial"/>
        </w:rPr>
      </w:pPr>
      <w:r w:rsidRPr="005454B1">
        <w:rPr>
          <w:rFonts w:ascii="Arial" w:hAnsi="Arial" w:cs="Arial"/>
        </w:rPr>
        <w:t xml:space="preserve">- </w:t>
      </w:r>
      <w:r w:rsidR="00454B5B">
        <w:rPr>
          <w:rFonts w:ascii="Arial" w:hAnsi="Arial" w:cs="Arial"/>
        </w:rPr>
        <w:t>Abstention : 0</w:t>
      </w:r>
    </w:p>
    <w:p w:rsidR="00C00109" w:rsidRDefault="00C00109" w:rsidP="00C00109">
      <w:pPr>
        <w:autoSpaceDE w:val="0"/>
        <w:autoSpaceDN w:val="0"/>
        <w:adjustRightInd w:val="0"/>
        <w:spacing w:after="0" w:line="240" w:lineRule="auto"/>
        <w:rPr>
          <w:rFonts w:ascii="Arial" w:hAnsi="Arial" w:cs="Arial"/>
        </w:rPr>
      </w:pPr>
      <w:r w:rsidRPr="005454B1">
        <w:rPr>
          <w:rFonts w:ascii="Arial" w:hAnsi="Arial" w:cs="Arial"/>
        </w:rPr>
        <w:t xml:space="preserve">- Monsieur </w:t>
      </w:r>
      <w:r>
        <w:rPr>
          <w:rFonts w:ascii="Arial" w:hAnsi="Arial" w:cs="Arial"/>
        </w:rPr>
        <w:t xml:space="preserve">BRUNELLE </w:t>
      </w:r>
      <w:r w:rsidRPr="005454B1">
        <w:rPr>
          <w:rFonts w:ascii="Arial" w:hAnsi="Arial" w:cs="Arial"/>
        </w:rPr>
        <w:t>est élu</w:t>
      </w:r>
      <w:r>
        <w:rPr>
          <w:rFonts w:ascii="Arial" w:hAnsi="Arial" w:cs="Arial"/>
        </w:rPr>
        <w:t xml:space="preserve"> à l’unanimité</w:t>
      </w:r>
      <w:r w:rsidRPr="005454B1">
        <w:rPr>
          <w:rFonts w:ascii="Arial" w:hAnsi="Arial" w:cs="Arial"/>
        </w:rPr>
        <w:t>.</w:t>
      </w:r>
    </w:p>
    <w:p w:rsidR="00C00109" w:rsidRDefault="00C00109" w:rsidP="00DC2FE7">
      <w:pPr>
        <w:pStyle w:val="Sansinterligne"/>
        <w:jc w:val="both"/>
        <w:rPr>
          <w:rFonts w:ascii="Arial" w:hAnsi="Arial" w:cs="Arial"/>
        </w:rPr>
      </w:pPr>
    </w:p>
    <w:p w:rsidR="00C00109" w:rsidRDefault="00C00109" w:rsidP="00DC2FE7">
      <w:pPr>
        <w:pStyle w:val="Sansinterligne"/>
        <w:jc w:val="both"/>
        <w:rPr>
          <w:rFonts w:ascii="Arial" w:hAnsi="Arial" w:cs="Arial"/>
        </w:rPr>
      </w:pPr>
      <w:r w:rsidRPr="00656AF4">
        <w:rPr>
          <w:rFonts w:ascii="Arial" w:hAnsi="Arial" w:cs="Arial"/>
        </w:rPr>
        <w:t>M. BRUNELLE est élu au siège de président du conseil territorial de santé et prend donc la présidence de la séance en lieu et place de M.  GIRARD.</w:t>
      </w:r>
    </w:p>
    <w:p w:rsidR="007E678D" w:rsidRPr="00656AF4" w:rsidRDefault="007E678D" w:rsidP="005F03F6">
      <w:pPr>
        <w:pStyle w:val="Sansinterligne"/>
        <w:ind w:firstLine="708"/>
        <w:jc w:val="both"/>
        <w:rPr>
          <w:rFonts w:ascii="Arial" w:hAnsi="Arial" w:cs="Arial"/>
        </w:rPr>
      </w:pPr>
      <w:r w:rsidRPr="00656AF4">
        <w:rPr>
          <w:rFonts w:ascii="Arial" w:hAnsi="Arial" w:cs="Arial"/>
        </w:rPr>
        <w:t xml:space="preserve">M. </w:t>
      </w:r>
      <w:r w:rsidR="00C3028E" w:rsidRPr="00656AF4">
        <w:rPr>
          <w:rFonts w:ascii="Arial" w:hAnsi="Arial" w:cs="Arial"/>
        </w:rPr>
        <w:t>B</w:t>
      </w:r>
      <w:r w:rsidRPr="00656AF4">
        <w:rPr>
          <w:rFonts w:ascii="Arial" w:hAnsi="Arial" w:cs="Arial"/>
        </w:rPr>
        <w:t>RUNELLE remercie les membres du conseil territorial de santé pour la confiance qu’il</w:t>
      </w:r>
      <w:r w:rsidR="00C00109">
        <w:rPr>
          <w:rFonts w:ascii="Arial" w:hAnsi="Arial" w:cs="Arial"/>
        </w:rPr>
        <w:t>s</w:t>
      </w:r>
      <w:r w:rsidRPr="00656AF4">
        <w:rPr>
          <w:rFonts w:ascii="Arial" w:hAnsi="Arial" w:cs="Arial"/>
        </w:rPr>
        <w:t xml:space="preserve"> lui témoigne</w:t>
      </w:r>
      <w:r w:rsidR="00C00109">
        <w:rPr>
          <w:rFonts w:ascii="Arial" w:hAnsi="Arial" w:cs="Arial"/>
        </w:rPr>
        <w:t>nt</w:t>
      </w:r>
      <w:r w:rsidRPr="00656AF4">
        <w:rPr>
          <w:rFonts w:ascii="Arial" w:hAnsi="Arial" w:cs="Arial"/>
        </w:rPr>
        <w:t xml:space="preserve"> par leur vote et propose de passer au vote du vice-président.</w:t>
      </w:r>
    </w:p>
    <w:p w:rsidR="007E678D" w:rsidRDefault="007E678D" w:rsidP="00002136">
      <w:pPr>
        <w:pStyle w:val="Sansinterligne"/>
        <w:jc w:val="both"/>
        <w:rPr>
          <w:rFonts w:ascii="Arial" w:hAnsi="Arial" w:cs="Arial"/>
        </w:rPr>
      </w:pPr>
    </w:p>
    <w:p w:rsidR="00230718" w:rsidRPr="005454B1" w:rsidRDefault="00230718" w:rsidP="00230718">
      <w:pPr>
        <w:autoSpaceDE w:val="0"/>
        <w:autoSpaceDN w:val="0"/>
        <w:adjustRightInd w:val="0"/>
        <w:spacing w:after="0" w:line="240" w:lineRule="auto"/>
        <w:ind w:firstLine="708"/>
        <w:rPr>
          <w:rFonts w:ascii="Arial" w:hAnsi="Arial" w:cs="Arial"/>
          <w:b/>
          <w:bCs/>
          <w:i/>
          <w:iCs/>
        </w:rPr>
      </w:pPr>
      <w:r>
        <w:rPr>
          <w:rFonts w:ascii="Arial" w:hAnsi="Arial" w:cs="Arial"/>
          <w:b/>
          <w:bCs/>
          <w:i/>
          <w:iCs/>
        </w:rPr>
        <w:t xml:space="preserve">B - </w:t>
      </w:r>
      <w:r w:rsidRPr="005454B1">
        <w:rPr>
          <w:rFonts w:ascii="Arial" w:hAnsi="Arial" w:cs="Arial"/>
          <w:b/>
          <w:bCs/>
          <w:i/>
          <w:iCs/>
        </w:rPr>
        <w:t>Election du Vice-Président</w:t>
      </w:r>
    </w:p>
    <w:p w:rsidR="001F79AD" w:rsidRDefault="00230718" w:rsidP="00230718">
      <w:pPr>
        <w:autoSpaceDE w:val="0"/>
        <w:autoSpaceDN w:val="0"/>
        <w:adjustRightInd w:val="0"/>
        <w:spacing w:after="0" w:line="240" w:lineRule="auto"/>
        <w:rPr>
          <w:rFonts w:ascii="Arial" w:hAnsi="Arial" w:cs="Arial"/>
        </w:rPr>
      </w:pPr>
      <w:r w:rsidRPr="005454B1">
        <w:rPr>
          <w:rFonts w:ascii="Arial" w:hAnsi="Arial" w:cs="Arial"/>
          <w:b/>
          <w:bCs/>
          <w:i/>
          <w:iCs/>
        </w:rPr>
        <w:t xml:space="preserve">Candidat </w:t>
      </w:r>
      <w:r w:rsidRPr="005454B1">
        <w:rPr>
          <w:rFonts w:ascii="Arial" w:hAnsi="Arial" w:cs="Arial"/>
        </w:rPr>
        <w:t xml:space="preserve">: Monsieur </w:t>
      </w:r>
      <w:r>
        <w:rPr>
          <w:rFonts w:ascii="Arial" w:hAnsi="Arial" w:cs="Arial"/>
        </w:rPr>
        <w:t>Michel GIRARD</w:t>
      </w:r>
      <w:r w:rsidR="001F79AD">
        <w:rPr>
          <w:rFonts w:ascii="Arial" w:hAnsi="Arial" w:cs="Arial"/>
        </w:rPr>
        <w:t> :</w:t>
      </w:r>
    </w:p>
    <w:p w:rsidR="001F79AD" w:rsidRDefault="00A126BF" w:rsidP="00230718">
      <w:pPr>
        <w:pStyle w:val="Paragraphedeliste"/>
        <w:numPr>
          <w:ilvl w:val="0"/>
          <w:numId w:val="37"/>
        </w:numPr>
        <w:autoSpaceDE w:val="0"/>
        <w:autoSpaceDN w:val="0"/>
        <w:adjustRightInd w:val="0"/>
        <w:spacing w:after="0" w:line="240" w:lineRule="auto"/>
        <w:rPr>
          <w:rFonts w:ascii="Arial" w:hAnsi="Arial" w:cs="Arial"/>
        </w:rPr>
      </w:pPr>
      <w:r>
        <w:rPr>
          <w:rFonts w:ascii="Arial" w:hAnsi="Arial" w:cs="Arial"/>
        </w:rPr>
        <w:lastRenderedPageBreak/>
        <w:t xml:space="preserve"> Représentant de l’UNAFAM</w:t>
      </w:r>
    </w:p>
    <w:p w:rsidR="00230718" w:rsidRPr="001F79AD" w:rsidRDefault="00230718" w:rsidP="00230718">
      <w:pPr>
        <w:pStyle w:val="Paragraphedeliste"/>
        <w:numPr>
          <w:ilvl w:val="0"/>
          <w:numId w:val="37"/>
        </w:numPr>
        <w:autoSpaceDE w:val="0"/>
        <w:autoSpaceDN w:val="0"/>
        <w:adjustRightInd w:val="0"/>
        <w:spacing w:after="0" w:line="240" w:lineRule="auto"/>
        <w:rPr>
          <w:rFonts w:ascii="Arial" w:hAnsi="Arial" w:cs="Arial"/>
        </w:rPr>
      </w:pPr>
      <w:r w:rsidRPr="001F79AD">
        <w:rPr>
          <w:rFonts w:ascii="Arial" w:hAnsi="Arial" w:cs="Arial"/>
        </w:rPr>
        <w:t xml:space="preserve"> Membre titulaire du Collège 2 – Représentants des usagers et associations d’usagers.</w:t>
      </w:r>
    </w:p>
    <w:p w:rsidR="00230718" w:rsidRPr="00656AF4" w:rsidRDefault="00230718" w:rsidP="00002136">
      <w:pPr>
        <w:pStyle w:val="Sansinterligne"/>
        <w:jc w:val="both"/>
        <w:rPr>
          <w:rFonts w:ascii="Arial" w:hAnsi="Arial" w:cs="Arial"/>
        </w:rPr>
      </w:pPr>
    </w:p>
    <w:p w:rsidR="0006367F" w:rsidRPr="00656AF4" w:rsidRDefault="007E678D" w:rsidP="005F03F6">
      <w:pPr>
        <w:pStyle w:val="Sansinterligne"/>
        <w:ind w:firstLine="708"/>
        <w:jc w:val="both"/>
        <w:rPr>
          <w:rFonts w:ascii="Arial" w:hAnsi="Arial" w:cs="Arial"/>
        </w:rPr>
      </w:pPr>
      <w:r w:rsidRPr="00656AF4">
        <w:rPr>
          <w:rFonts w:ascii="Arial" w:hAnsi="Arial" w:cs="Arial"/>
        </w:rPr>
        <w:t xml:space="preserve">M. GIRARD </w:t>
      </w:r>
      <w:r w:rsidR="000F4CF9" w:rsidRPr="00656AF4">
        <w:rPr>
          <w:rFonts w:ascii="Arial" w:hAnsi="Arial" w:cs="Arial"/>
        </w:rPr>
        <w:t>souhaite s’inscrire dans la continuité de son mandat précédent en inclu</w:t>
      </w:r>
      <w:r w:rsidR="00C00109">
        <w:rPr>
          <w:rFonts w:ascii="Arial" w:hAnsi="Arial" w:cs="Arial"/>
        </w:rPr>
        <w:t>a</w:t>
      </w:r>
      <w:r w:rsidR="000F4CF9" w:rsidRPr="00656AF4">
        <w:rPr>
          <w:rFonts w:ascii="Arial" w:hAnsi="Arial" w:cs="Arial"/>
        </w:rPr>
        <w:t xml:space="preserve">nt un tuilage afin d’assurer la transition d’une formation à l’autre. Il s’inscrit, par ailleurs, dans les projets évoqués précédemment avec cependant, en tant que représentant des usagers, </w:t>
      </w:r>
      <w:r w:rsidR="00C3028E" w:rsidRPr="00656AF4">
        <w:rPr>
          <w:rFonts w:ascii="Arial" w:hAnsi="Arial" w:cs="Arial"/>
        </w:rPr>
        <w:t>une no</w:t>
      </w:r>
      <w:r w:rsidR="000F4CF9" w:rsidRPr="00656AF4">
        <w:rPr>
          <w:rFonts w:ascii="Arial" w:hAnsi="Arial" w:cs="Arial"/>
        </w:rPr>
        <w:t>tion qu’il souhaite mettre en place</w:t>
      </w:r>
      <w:r w:rsidR="00156731">
        <w:rPr>
          <w:rFonts w:ascii="Arial" w:hAnsi="Arial" w:cs="Arial"/>
        </w:rPr>
        <w:t> :</w:t>
      </w:r>
      <w:r w:rsidR="000F4CF9" w:rsidRPr="00656AF4">
        <w:rPr>
          <w:rFonts w:ascii="Arial" w:hAnsi="Arial" w:cs="Arial"/>
        </w:rPr>
        <w:t xml:space="preserve"> celle du parcours de santé des usagers</w:t>
      </w:r>
      <w:r w:rsidR="00C3028E" w:rsidRPr="00656AF4">
        <w:rPr>
          <w:rFonts w:ascii="Arial" w:hAnsi="Arial" w:cs="Arial"/>
        </w:rPr>
        <w:t xml:space="preserve">. En effet, il souhaite arriver à une prise en charge de soins sans rupture. </w:t>
      </w:r>
    </w:p>
    <w:p w:rsidR="00C3028E" w:rsidRDefault="00C3028E" w:rsidP="00002136">
      <w:pPr>
        <w:pStyle w:val="Sansinterligne"/>
        <w:jc w:val="both"/>
        <w:rPr>
          <w:rFonts w:ascii="Arial" w:hAnsi="Arial" w:cs="Arial"/>
        </w:rPr>
      </w:pPr>
    </w:p>
    <w:p w:rsidR="00230718" w:rsidRPr="00A126BF" w:rsidRDefault="00230718" w:rsidP="00230718">
      <w:pPr>
        <w:autoSpaceDE w:val="0"/>
        <w:autoSpaceDN w:val="0"/>
        <w:adjustRightInd w:val="0"/>
        <w:spacing w:after="0" w:line="240" w:lineRule="auto"/>
        <w:rPr>
          <w:rFonts w:ascii="Arial" w:hAnsi="Arial" w:cs="Arial"/>
          <w:b/>
        </w:rPr>
      </w:pPr>
      <w:r w:rsidRPr="00A126BF">
        <w:rPr>
          <w:rFonts w:ascii="Arial" w:hAnsi="Arial" w:cs="Arial"/>
          <w:b/>
        </w:rPr>
        <w:t>Scrutin à main levée :</w:t>
      </w:r>
    </w:p>
    <w:p w:rsidR="00230718" w:rsidRPr="005454B1" w:rsidRDefault="00230718" w:rsidP="00230718">
      <w:pPr>
        <w:autoSpaceDE w:val="0"/>
        <w:autoSpaceDN w:val="0"/>
        <w:adjustRightInd w:val="0"/>
        <w:spacing w:after="0" w:line="240" w:lineRule="auto"/>
        <w:rPr>
          <w:rFonts w:ascii="Arial" w:hAnsi="Arial" w:cs="Arial"/>
        </w:rPr>
      </w:pPr>
      <w:r w:rsidRPr="005454B1">
        <w:rPr>
          <w:rFonts w:ascii="Arial" w:hAnsi="Arial" w:cs="Arial"/>
        </w:rPr>
        <w:t xml:space="preserve">- </w:t>
      </w:r>
      <w:r>
        <w:rPr>
          <w:rFonts w:ascii="Arial" w:hAnsi="Arial" w:cs="Arial"/>
        </w:rPr>
        <w:t xml:space="preserve">Opposition : </w:t>
      </w:r>
      <w:r w:rsidR="00454B5B">
        <w:rPr>
          <w:rFonts w:ascii="Arial" w:hAnsi="Arial" w:cs="Arial"/>
        </w:rPr>
        <w:t>0</w:t>
      </w:r>
    </w:p>
    <w:p w:rsidR="00230718" w:rsidRPr="005454B1" w:rsidRDefault="00230718" w:rsidP="00230718">
      <w:pPr>
        <w:autoSpaceDE w:val="0"/>
        <w:autoSpaceDN w:val="0"/>
        <w:adjustRightInd w:val="0"/>
        <w:spacing w:after="0" w:line="240" w:lineRule="auto"/>
        <w:rPr>
          <w:rFonts w:ascii="Arial" w:hAnsi="Arial" w:cs="Arial"/>
        </w:rPr>
      </w:pPr>
      <w:r w:rsidRPr="005454B1">
        <w:rPr>
          <w:rFonts w:ascii="Arial" w:hAnsi="Arial" w:cs="Arial"/>
        </w:rPr>
        <w:t xml:space="preserve">- </w:t>
      </w:r>
      <w:r>
        <w:rPr>
          <w:rFonts w:ascii="Arial" w:hAnsi="Arial" w:cs="Arial"/>
        </w:rPr>
        <w:t xml:space="preserve">Abstention : </w:t>
      </w:r>
      <w:r w:rsidR="00454B5B">
        <w:rPr>
          <w:rFonts w:ascii="Arial" w:hAnsi="Arial" w:cs="Arial"/>
        </w:rPr>
        <w:t>0</w:t>
      </w:r>
    </w:p>
    <w:p w:rsidR="00230718" w:rsidRDefault="00230718" w:rsidP="00230718">
      <w:pPr>
        <w:pStyle w:val="Sansinterligne"/>
        <w:jc w:val="both"/>
        <w:rPr>
          <w:rFonts w:ascii="Arial" w:hAnsi="Arial" w:cs="Arial"/>
        </w:rPr>
      </w:pPr>
      <w:r w:rsidRPr="005454B1">
        <w:rPr>
          <w:rFonts w:ascii="Arial" w:hAnsi="Arial" w:cs="Arial"/>
        </w:rPr>
        <w:t xml:space="preserve">- Monsieur </w:t>
      </w:r>
      <w:r>
        <w:rPr>
          <w:rFonts w:ascii="Arial" w:hAnsi="Arial" w:cs="Arial"/>
        </w:rPr>
        <w:t>Michel GIRARD</w:t>
      </w:r>
      <w:r w:rsidRPr="005454B1">
        <w:rPr>
          <w:rFonts w:ascii="Arial" w:hAnsi="Arial" w:cs="Arial"/>
        </w:rPr>
        <w:t xml:space="preserve"> est élu</w:t>
      </w:r>
      <w:r w:rsidR="00156731">
        <w:rPr>
          <w:rFonts w:ascii="Arial" w:hAnsi="Arial" w:cs="Arial"/>
        </w:rPr>
        <w:t xml:space="preserve"> à l’unanimité</w:t>
      </w:r>
      <w:r>
        <w:rPr>
          <w:rFonts w:ascii="Arial" w:hAnsi="Arial" w:cs="Arial"/>
        </w:rPr>
        <w:t>.</w:t>
      </w:r>
    </w:p>
    <w:p w:rsidR="00A126BF" w:rsidRDefault="00A126BF" w:rsidP="00230718">
      <w:pPr>
        <w:pStyle w:val="Sansinterligne"/>
        <w:jc w:val="both"/>
        <w:rPr>
          <w:rFonts w:ascii="Arial" w:hAnsi="Arial" w:cs="Arial"/>
        </w:rPr>
      </w:pPr>
    </w:p>
    <w:p w:rsidR="00A126BF" w:rsidRPr="00A126BF" w:rsidRDefault="00A126BF" w:rsidP="00A126BF">
      <w:pPr>
        <w:autoSpaceDE w:val="0"/>
        <w:autoSpaceDN w:val="0"/>
        <w:adjustRightInd w:val="0"/>
        <w:spacing w:after="0" w:line="240" w:lineRule="auto"/>
        <w:rPr>
          <w:rFonts w:ascii="Arial" w:hAnsi="Arial" w:cs="Arial"/>
          <w:b/>
          <w:bCs/>
        </w:rPr>
      </w:pPr>
      <w:r w:rsidRPr="00A126BF">
        <w:rPr>
          <w:rFonts w:ascii="Arial" w:hAnsi="Arial" w:cs="Arial"/>
          <w:b/>
          <w:bCs/>
        </w:rPr>
        <w:t>4. Adoption du règlement intérieur</w:t>
      </w:r>
    </w:p>
    <w:p w:rsidR="00A126BF" w:rsidRPr="00A126BF" w:rsidRDefault="00A126BF" w:rsidP="00A126BF">
      <w:pPr>
        <w:pStyle w:val="Paragraphedeliste"/>
        <w:numPr>
          <w:ilvl w:val="0"/>
          <w:numId w:val="37"/>
        </w:numPr>
        <w:autoSpaceDE w:val="0"/>
        <w:autoSpaceDN w:val="0"/>
        <w:adjustRightInd w:val="0"/>
        <w:spacing w:after="0" w:line="240" w:lineRule="auto"/>
        <w:rPr>
          <w:rFonts w:ascii="Arial" w:hAnsi="Arial" w:cs="Arial"/>
        </w:rPr>
      </w:pPr>
      <w:r w:rsidRPr="00A126BF">
        <w:rPr>
          <w:rFonts w:ascii="Arial" w:hAnsi="Arial" w:cs="Arial"/>
        </w:rPr>
        <w:t>Le règlement intérieur a pour objet de fixer les conditions de fonctionnement du CTS dans ses différentes formations.</w:t>
      </w:r>
    </w:p>
    <w:p w:rsidR="00A126BF" w:rsidRPr="00A126BF" w:rsidRDefault="00A126BF" w:rsidP="00A126BF">
      <w:pPr>
        <w:pStyle w:val="Paragraphedeliste"/>
        <w:numPr>
          <w:ilvl w:val="0"/>
          <w:numId w:val="37"/>
        </w:numPr>
        <w:autoSpaceDE w:val="0"/>
        <w:autoSpaceDN w:val="0"/>
        <w:adjustRightInd w:val="0"/>
        <w:spacing w:after="0" w:line="240" w:lineRule="auto"/>
        <w:rPr>
          <w:rFonts w:ascii="Arial" w:hAnsi="Arial" w:cs="Arial"/>
        </w:rPr>
      </w:pPr>
      <w:r w:rsidRPr="00A126BF">
        <w:rPr>
          <w:rFonts w:ascii="Arial" w:hAnsi="Arial" w:cs="Arial"/>
        </w:rPr>
        <w:t xml:space="preserve">Le règlement intérieur fixe les modalités de convocation et d’établissement des ordres du jour et les règles de quorum applicables au CTS. </w:t>
      </w:r>
    </w:p>
    <w:p w:rsidR="00A126BF" w:rsidRPr="00A126BF" w:rsidRDefault="00A126BF" w:rsidP="00A126BF">
      <w:pPr>
        <w:pStyle w:val="Paragraphedeliste"/>
        <w:numPr>
          <w:ilvl w:val="0"/>
          <w:numId w:val="40"/>
        </w:numPr>
        <w:autoSpaceDE w:val="0"/>
        <w:autoSpaceDN w:val="0"/>
        <w:adjustRightInd w:val="0"/>
        <w:spacing w:after="0" w:line="240" w:lineRule="auto"/>
        <w:jc w:val="both"/>
        <w:rPr>
          <w:rFonts w:ascii="Arial" w:hAnsi="Arial" w:cs="Arial"/>
        </w:rPr>
      </w:pPr>
      <w:r w:rsidRPr="00A126BF">
        <w:rPr>
          <w:rFonts w:ascii="Arial" w:hAnsi="Arial" w:cs="Arial"/>
        </w:rPr>
        <w:t>Il fixe la composition du bureau et précise la composition et les modalités de l’élection des membres de la formation spécifique et de la</w:t>
      </w:r>
      <w:r>
        <w:rPr>
          <w:rFonts w:ascii="Arial" w:hAnsi="Arial" w:cs="Arial"/>
        </w:rPr>
        <w:t xml:space="preserve"> </w:t>
      </w:r>
      <w:r w:rsidRPr="00A126BF">
        <w:rPr>
          <w:rFonts w:ascii="Arial" w:hAnsi="Arial" w:cs="Arial"/>
        </w:rPr>
        <w:t>commission spécialisée</w:t>
      </w:r>
    </w:p>
    <w:p w:rsidR="00A126BF" w:rsidRDefault="00A126BF" w:rsidP="00230718">
      <w:pPr>
        <w:pStyle w:val="Sansinterligne"/>
        <w:jc w:val="both"/>
        <w:rPr>
          <w:rFonts w:ascii="Arial" w:hAnsi="Arial" w:cs="Arial"/>
          <w:sz w:val="20"/>
          <w:szCs w:val="20"/>
        </w:rPr>
      </w:pPr>
    </w:p>
    <w:p w:rsidR="00006D9D" w:rsidRPr="00825C62" w:rsidRDefault="00825C62" w:rsidP="00825C62">
      <w:pPr>
        <w:pStyle w:val="Sansinterligne"/>
        <w:ind w:left="708" w:firstLine="708"/>
        <w:jc w:val="both"/>
        <w:rPr>
          <w:rFonts w:ascii="Arial" w:hAnsi="Arial" w:cs="Arial"/>
          <w:b/>
          <w:u w:val="single"/>
        </w:rPr>
      </w:pPr>
      <w:r w:rsidRPr="00825C62">
        <w:rPr>
          <w:rFonts w:ascii="Arial" w:hAnsi="Arial" w:cs="Arial"/>
          <w:b/>
          <w:u w:val="single"/>
        </w:rPr>
        <w:t>A - Concernant les commissions spécialisées</w:t>
      </w:r>
      <w:r w:rsidR="00006D9D" w:rsidRPr="00825C62">
        <w:rPr>
          <w:rFonts w:ascii="Arial" w:hAnsi="Arial" w:cs="Arial"/>
          <w:b/>
          <w:u w:val="single"/>
        </w:rPr>
        <w:t> :</w:t>
      </w:r>
    </w:p>
    <w:p w:rsidR="00006D9D" w:rsidRPr="00656AF4" w:rsidRDefault="00156731" w:rsidP="000B7A1B">
      <w:pPr>
        <w:pStyle w:val="Sansinterligne"/>
        <w:numPr>
          <w:ilvl w:val="0"/>
          <w:numId w:val="21"/>
        </w:numPr>
        <w:jc w:val="both"/>
        <w:rPr>
          <w:rFonts w:ascii="Arial" w:hAnsi="Arial" w:cs="Arial"/>
        </w:rPr>
      </w:pPr>
      <w:r>
        <w:rPr>
          <w:rFonts w:ascii="Arial" w:hAnsi="Arial" w:cs="Arial"/>
        </w:rPr>
        <w:t>L</w:t>
      </w:r>
      <w:r w:rsidR="00C3028E" w:rsidRPr="00656AF4">
        <w:rPr>
          <w:rFonts w:ascii="Arial" w:hAnsi="Arial" w:cs="Arial"/>
        </w:rPr>
        <w:t xml:space="preserve">a commission en santé mentale comportera vingt et un membres </w:t>
      </w:r>
      <w:r>
        <w:rPr>
          <w:rFonts w:ascii="Arial" w:hAnsi="Arial" w:cs="Arial"/>
        </w:rPr>
        <w:t>au maximum,</w:t>
      </w:r>
    </w:p>
    <w:p w:rsidR="00006D9D" w:rsidRPr="00656AF4" w:rsidRDefault="00156731" w:rsidP="000B7A1B">
      <w:pPr>
        <w:pStyle w:val="Sansinterligne"/>
        <w:numPr>
          <w:ilvl w:val="0"/>
          <w:numId w:val="21"/>
        </w:numPr>
        <w:jc w:val="both"/>
        <w:rPr>
          <w:rFonts w:ascii="Arial" w:hAnsi="Arial" w:cs="Arial"/>
        </w:rPr>
      </w:pPr>
      <w:r>
        <w:rPr>
          <w:rFonts w:ascii="Arial" w:hAnsi="Arial" w:cs="Arial"/>
        </w:rPr>
        <w:t>L</w:t>
      </w:r>
      <w:r w:rsidR="00C3028E" w:rsidRPr="00656AF4">
        <w:rPr>
          <w:rFonts w:ascii="Arial" w:hAnsi="Arial" w:cs="Arial"/>
        </w:rPr>
        <w:t>a formation spécifique des usagers sera composée de douze membres</w:t>
      </w:r>
      <w:r>
        <w:rPr>
          <w:rFonts w:ascii="Arial" w:hAnsi="Arial" w:cs="Arial"/>
        </w:rPr>
        <w:t xml:space="preserve"> au maximum,</w:t>
      </w:r>
      <w:r w:rsidR="00C3028E" w:rsidRPr="00656AF4">
        <w:rPr>
          <w:rFonts w:ascii="Arial" w:hAnsi="Arial" w:cs="Arial"/>
        </w:rPr>
        <w:t xml:space="preserve"> </w:t>
      </w:r>
    </w:p>
    <w:p w:rsidR="00006D9D" w:rsidRPr="00656AF4" w:rsidRDefault="00156731" w:rsidP="000B7A1B">
      <w:pPr>
        <w:pStyle w:val="Sansinterligne"/>
        <w:numPr>
          <w:ilvl w:val="0"/>
          <w:numId w:val="21"/>
        </w:numPr>
        <w:jc w:val="both"/>
        <w:rPr>
          <w:rFonts w:ascii="Arial" w:hAnsi="Arial" w:cs="Arial"/>
        </w:rPr>
      </w:pPr>
      <w:r>
        <w:rPr>
          <w:rFonts w:ascii="Arial" w:hAnsi="Arial" w:cs="Arial"/>
        </w:rPr>
        <w:t>L</w:t>
      </w:r>
      <w:r w:rsidR="00C3028E" w:rsidRPr="00656AF4">
        <w:rPr>
          <w:rFonts w:ascii="Arial" w:hAnsi="Arial" w:cs="Arial"/>
        </w:rPr>
        <w:t>a répartition des membres dans chacune des for</w:t>
      </w:r>
      <w:r w:rsidR="00006D9D" w:rsidRPr="00656AF4">
        <w:rPr>
          <w:rFonts w:ascii="Arial" w:hAnsi="Arial" w:cs="Arial"/>
        </w:rPr>
        <w:t xml:space="preserve">mations se fera par accord des collèges et sous-collèges concernés et qu’en cas de désaccord, il sera procédé à un vote. </w:t>
      </w:r>
    </w:p>
    <w:p w:rsidR="00006D9D" w:rsidRPr="00656AF4" w:rsidRDefault="00006D9D" w:rsidP="000B7A1B">
      <w:pPr>
        <w:pStyle w:val="Sansinterligne"/>
        <w:numPr>
          <w:ilvl w:val="0"/>
          <w:numId w:val="21"/>
        </w:numPr>
        <w:jc w:val="both"/>
        <w:rPr>
          <w:rFonts w:ascii="Arial" w:hAnsi="Arial" w:cs="Arial"/>
        </w:rPr>
      </w:pPr>
      <w:r w:rsidRPr="00656AF4">
        <w:rPr>
          <w:rFonts w:ascii="Arial" w:hAnsi="Arial" w:cs="Arial"/>
        </w:rPr>
        <w:t xml:space="preserve">Comme pour le conseil territorial de </w:t>
      </w:r>
      <w:proofErr w:type="gramStart"/>
      <w:r w:rsidR="005C1AE4" w:rsidRPr="00656AF4">
        <w:rPr>
          <w:rFonts w:ascii="Arial" w:hAnsi="Arial" w:cs="Arial"/>
        </w:rPr>
        <w:t>santé, titulaires et</w:t>
      </w:r>
      <w:r w:rsidR="005C1AE4">
        <w:rPr>
          <w:rFonts w:ascii="Arial" w:hAnsi="Arial" w:cs="Arial"/>
        </w:rPr>
        <w:t xml:space="preserve"> suppléant</w:t>
      </w:r>
      <w:r w:rsidR="005C1AE4" w:rsidRPr="00656AF4">
        <w:rPr>
          <w:rFonts w:ascii="Arial" w:hAnsi="Arial" w:cs="Arial"/>
        </w:rPr>
        <w:t>s</w:t>
      </w:r>
      <w:proofErr w:type="gramEnd"/>
      <w:r w:rsidRPr="00656AF4">
        <w:rPr>
          <w:rFonts w:ascii="Arial" w:hAnsi="Arial" w:cs="Arial"/>
        </w:rPr>
        <w:t xml:space="preserve"> pourront assist</w:t>
      </w:r>
      <w:r w:rsidR="00156731">
        <w:rPr>
          <w:rFonts w:ascii="Arial" w:hAnsi="Arial" w:cs="Arial"/>
        </w:rPr>
        <w:t>er</w:t>
      </w:r>
      <w:r w:rsidRPr="00656AF4">
        <w:rPr>
          <w:rFonts w:ascii="Arial" w:hAnsi="Arial" w:cs="Arial"/>
        </w:rPr>
        <w:t xml:space="preserve"> ensemble</w:t>
      </w:r>
      <w:r w:rsidR="00156731">
        <w:rPr>
          <w:rFonts w:ascii="Arial" w:hAnsi="Arial" w:cs="Arial"/>
        </w:rPr>
        <w:t>s</w:t>
      </w:r>
      <w:r w:rsidRPr="00656AF4">
        <w:rPr>
          <w:rFonts w:ascii="Arial" w:hAnsi="Arial" w:cs="Arial"/>
        </w:rPr>
        <w:t xml:space="preserve"> aux réunions, cependant, seul</w:t>
      </w:r>
      <w:r w:rsidR="00156731">
        <w:rPr>
          <w:rFonts w:ascii="Arial" w:hAnsi="Arial" w:cs="Arial"/>
        </w:rPr>
        <w:t>s</w:t>
      </w:r>
      <w:r w:rsidRPr="00656AF4">
        <w:rPr>
          <w:rFonts w:ascii="Arial" w:hAnsi="Arial" w:cs="Arial"/>
        </w:rPr>
        <w:t xml:space="preserve"> les titulaires disposeront du droit de vote. </w:t>
      </w:r>
    </w:p>
    <w:p w:rsidR="00006D9D" w:rsidRPr="00F85E1C" w:rsidRDefault="00006D9D" w:rsidP="00156731">
      <w:pPr>
        <w:pStyle w:val="Sansinterligne"/>
        <w:numPr>
          <w:ilvl w:val="0"/>
          <w:numId w:val="21"/>
        </w:numPr>
        <w:jc w:val="both"/>
        <w:rPr>
          <w:rFonts w:ascii="Arial" w:hAnsi="Arial" w:cs="Arial"/>
        </w:rPr>
      </w:pPr>
      <w:r w:rsidRPr="00656AF4">
        <w:rPr>
          <w:rFonts w:ascii="Arial" w:hAnsi="Arial" w:cs="Arial"/>
        </w:rPr>
        <w:t xml:space="preserve">Chaque membre pourra être titulaire d’une ou plusieurs formations. </w:t>
      </w:r>
      <w:r w:rsidRPr="00156731">
        <w:rPr>
          <w:rFonts w:ascii="Arial" w:hAnsi="Arial" w:cs="Arial"/>
        </w:rPr>
        <w:t xml:space="preserve">Cependant chaque binôme titulaire/suppléant qui aura été nommé au sein du conseil territorial de santé le sera également dans les différentes formations. </w:t>
      </w:r>
    </w:p>
    <w:p w:rsidR="00C3028E" w:rsidRPr="00656AF4" w:rsidRDefault="00006D9D" w:rsidP="000B7A1B">
      <w:pPr>
        <w:pStyle w:val="Sansinterligne"/>
        <w:numPr>
          <w:ilvl w:val="0"/>
          <w:numId w:val="21"/>
        </w:numPr>
        <w:jc w:val="both"/>
        <w:rPr>
          <w:rFonts w:ascii="Arial" w:hAnsi="Arial" w:cs="Arial"/>
        </w:rPr>
      </w:pPr>
      <w:r w:rsidRPr="00656AF4">
        <w:rPr>
          <w:rFonts w:ascii="Arial" w:hAnsi="Arial" w:cs="Arial"/>
        </w:rPr>
        <w:t>Un suppléant ne pourra pas être membre titulaire au sein du conseil territorial de santé et en cas d’absence du titulaire, le membre suppléant le remplace dans la formation dont il est membre.</w:t>
      </w:r>
    </w:p>
    <w:p w:rsidR="00B60586" w:rsidRPr="00656AF4" w:rsidRDefault="00B60586" w:rsidP="000B7A1B">
      <w:pPr>
        <w:pStyle w:val="Sansinterligne"/>
        <w:numPr>
          <w:ilvl w:val="0"/>
          <w:numId w:val="21"/>
        </w:numPr>
        <w:jc w:val="both"/>
        <w:rPr>
          <w:rFonts w:ascii="Arial" w:hAnsi="Arial" w:cs="Arial"/>
        </w:rPr>
      </w:pPr>
      <w:r w:rsidRPr="00656AF4">
        <w:rPr>
          <w:rFonts w:ascii="Arial" w:hAnsi="Arial" w:cs="Arial"/>
        </w:rPr>
        <w:t>Si un titulaire est absent le suppléant peut voter pour lui</w:t>
      </w:r>
    </w:p>
    <w:p w:rsidR="00B60586" w:rsidRDefault="00B60586" w:rsidP="000B7A1B">
      <w:pPr>
        <w:pStyle w:val="Sansinterligne"/>
        <w:numPr>
          <w:ilvl w:val="0"/>
          <w:numId w:val="21"/>
        </w:numPr>
        <w:jc w:val="both"/>
        <w:rPr>
          <w:rFonts w:ascii="Arial" w:hAnsi="Arial" w:cs="Arial"/>
        </w:rPr>
      </w:pPr>
      <w:r w:rsidRPr="00656AF4">
        <w:rPr>
          <w:rFonts w:ascii="Arial" w:hAnsi="Arial" w:cs="Arial"/>
        </w:rPr>
        <w:t>Si le titulaire fait l’objet d’absences répété, au bout d’un an il sera réputé démissionnaire</w:t>
      </w:r>
    </w:p>
    <w:p w:rsidR="00156731" w:rsidRPr="00656AF4" w:rsidRDefault="00156731" w:rsidP="00DC2FE7">
      <w:pPr>
        <w:pStyle w:val="Sansinterligne"/>
        <w:ind w:left="720"/>
        <w:jc w:val="both"/>
        <w:rPr>
          <w:rFonts w:ascii="Arial" w:hAnsi="Arial" w:cs="Arial"/>
        </w:rPr>
      </w:pPr>
    </w:p>
    <w:p w:rsidR="00C82DAA" w:rsidRPr="00656AF4" w:rsidRDefault="00C82DAA" w:rsidP="000B7A1B">
      <w:pPr>
        <w:pStyle w:val="Sansinterligne"/>
        <w:jc w:val="both"/>
        <w:rPr>
          <w:rFonts w:ascii="Arial" w:hAnsi="Arial" w:cs="Arial"/>
        </w:rPr>
      </w:pPr>
    </w:p>
    <w:p w:rsidR="00B60586" w:rsidRPr="00825C62" w:rsidRDefault="00825C62" w:rsidP="00825C62">
      <w:pPr>
        <w:pStyle w:val="Sansinterligne"/>
        <w:ind w:left="708" w:firstLine="708"/>
        <w:jc w:val="both"/>
        <w:rPr>
          <w:rFonts w:ascii="Arial" w:hAnsi="Arial" w:cs="Arial"/>
          <w:b/>
          <w:u w:val="single"/>
        </w:rPr>
      </w:pPr>
      <w:r>
        <w:rPr>
          <w:rFonts w:ascii="Arial" w:hAnsi="Arial" w:cs="Arial"/>
          <w:b/>
          <w:u w:val="single"/>
        </w:rPr>
        <w:t xml:space="preserve">B - </w:t>
      </w:r>
      <w:r w:rsidR="00C82DAA" w:rsidRPr="00825C62">
        <w:rPr>
          <w:rFonts w:ascii="Arial" w:hAnsi="Arial" w:cs="Arial"/>
          <w:b/>
          <w:u w:val="single"/>
        </w:rPr>
        <w:t>Concernant le bureau :</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Le président du CTS assure la présidence du bureau. Le vice-président du CTS est le vice-président du bureau.</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En dehors des séances plénières, le bureau exerce l’ensemble des attributions dévolues au CTS.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Il permet notamment de faciliter la cohérence entre les différentes formations.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Il peut préparer les travaux de la formation plénière. Il peut organiser la représentation de membres du CTS à d’autres instances.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bCs/>
        </w:rPr>
      </w:pPr>
      <w:r w:rsidRPr="00825C62">
        <w:rPr>
          <w:rFonts w:ascii="Arial" w:hAnsi="Arial" w:cs="Arial"/>
          <w:bCs/>
        </w:rPr>
        <w:t>Il élabore les projets d’avis et de propositions.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bCs/>
        </w:rPr>
      </w:pPr>
      <w:r w:rsidRPr="00825C62">
        <w:rPr>
          <w:rFonts w:ascii="Arial" w:hAnsi="Arial" w:cs="Arial"/>
          <w:bCs/>
        </w:rPr>
        <w:t>Il soumet ces avis et ces propositions à l’assemblée plénière.</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bCs/>
        </w:rPr>
      </w:pPr>
      <w:r w:rsidRPr="00825C62">
        <w:rPr>
          <w:rFonts w:ascii="Arial" w:hAnsi="Arial" w:cs="Arial"/>
          <w:bCs/>
        </w:rPr>
        <w:t xml:space="preserve">En cas de situation d’urgence ne permettant pas de réunir une assemblée plénière et en fonction d’une habilitation consentie par l’assemblée plénière, il peut rendre des </w:t>
      </w:r>
      <w:r w:rsidRPr="00825C62">
        <w:rPr>
          <w:rFonts w:ascii="Arial" w:hAnsi="Arial" w:cs="Arial"/>
          <w:bCs/>
        </w:rPr>
        <w:lastRenderedPageBreak/>
        <w:t>avis et formuler des propositions dont il rend compte à la plus prochaine assemblée plénière.</w:t>
      </w:r>
    </w:p>
    <w:p w:rsidR="00825C62" w:rsidRPr="00825C62" w:rsidRDefault="00825C62" w:rsidP="00825C62">
      <w:pPr>
        <w:pStyle w:val="Paragraphedeliste"/>
        <w:autoSpaceDE w:val="0"/>
        <w:autoSpaceDN w:val="0"/>
        <w:adjustRightInd w:val="0"/>
        <w:spacing w:after="0" w:line="240" w:lineRule="auto"/>
        <w:rPr>
          <w:rFonts w:ascii="Arial" w:hAnsi="Arial" w:cs="Arial"/>
          <w:b/>
          <w:bCs/>
        </w:rPr>
      </w:pPr>
    </w:p>
    <w:p w:rsidR="00825C62" w:rsidRPr="00825C62" w:rsidRDefault="00825C62" w:rsidP="00825C62">
      <w:pPr>
        <w:autoSpaceDE w:val="0"/>
        <w:autoSpaceDN w:val="0"/>
        <w:adjustRightInd w:val="0"/>
        <w:spacing w:after="0" w:line="240" w:lineRule="auto"/>
        <w:rPr>
          <w:rFonts w:ascii="Arial" w:hAnsi="Arial" w:cs="Arial"/>
        </w:rPr>
      </w:pPr>
      <w:r w:rsidRPr="00825C62">
        <w:rPr>
          <w:rFonts w:ascii="Arial" w:hAnsi="Arial" w:cs="Arial"/>
        </w:rPr>
        <w:t>La composition est précisée comme suit :</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bCs/>
          <w:iCs/>
        </w:rPr>
      </w:pPr>
      <w:r w:rsidRPr="00825C62">
        <w:rPr>
          <w:rFonts w:ascii="Arial" w:hAnsi="Arial" w:cs="Arial"/>
          <w:bCs/>
          <w:iCs/>
        </w:rPr>
        <w:t>2 sièges réservés pour le président et le vice-président du CTS.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bCs/>
          <w:iCs/>
        </w:rPr>
      </w:pPr>
      <w:r w:rsidRPr="00825C62">
        <w:rPr>
          <w:rFonts w:ascii="Arial" w:hAnsi="Arial" w:cs="Arial"/>
          <w:bCs/>
          <w:iCs/>
        </w:rPr>
        <w:t>1 siège réservé pour le président de la commission spécialisée en santé mentale.</w:t>
      </w:r>
    </w:p>
    <w:p w:rsidR="00825C62" w:rsidRDefault="00825C62" w:rsidP="00825C62">
      <w:pPr>
        <w:pStyle w:val="Paragraphedeliste"/>
        <w:numPr>
          <w:ilvl w:val="0"/>
          <w:numId w:val="21"/>
        </w:numPr>
        <w:autoSpaceDE w:val="0"/>
        <w:autoSpaceDN w:val="0"/>
        <w:adjustRightInd w:val="0"/>
        <w:spacing w:after="0" w:line="240" w:lineRule="auto"/>
        <w:rPr>
          <w:rFonts w:ascii="Arial" w:hAnsi="Arial" w:cs="Arial"/>
          <w:bCs/>
          <w:iCs/>
        </w:rPr>
      </w:pPr>
      <w:r w:rsidRPr="00825C62">
        <w:rPr>
          <w:rFonts w:ascii="Arial" w:hAnsi="Arial" w:cs="Arial"/>
          <w:bCs/>
          <w:iCs/>
        </w:rPr>
        <w:t>1 siège réservé pour le président de la formation spécifique organisant l’expression des usagers.</w:t>
      </w:r>
    </w:p>
    <w:p w:rsidR="00825C62" w:rsidRPr="00825C62" w:rsidRDefault="00825C62" w:rsidP="00825C62">
      <w:pPr>
        <w:pStyle w:val="Paragraphedeliste"/>
        <w:autoSpaceDE w:val="0"/>
        <w:autoSpaceDN w:val="0"/>
        <w:adjustRightInd w:val="0"/>
        <w:spacing w:after="0" w:line="240" w:lineRule="auto"/>
        <w:rPr>
          <w:rFonts w:ascii="Arial" w:hAnsi="Arial" w:cs="Arial"/>
          <w:bCs/>
          <w:iCs/>
        </w:rPr>
      </w:pPr>
    </w:p>
    <w:p w:rsidR="00825C62" w:rsidRPr="00825C62" w:rsidRDefault="00825C62" w:rsidP="00825C62">
      <w:pPr>
        <w:autoSpaceDE w:val="0"/>
        <w:autoSpaceDN w:val="0"/>
        <w:adjustRightInd w:val="0"/>
        <w:spacing w:after="0" w:line="240" w:lineRule="auto"/>
        <w:rPr>
          <w:rFonts w:ascii="Arial" w:hAnsi="Arial" w:cs="Arial"/>
          <w:bCs/>
        </w:rPr>
      </w:pPr>
      <w:r w:rsidRPr="00825C62">
        <w:rPr>
          <w:rFonts w:ascii="Arial" w:hAnsi="Arial" w:cs="Arial"/>
        </w:rPr>
        <w:t xml:space="preserve">Le bureau comprend au maximum </w:t>
      </w:r>
      <w:r w:rsidRPr="00825C62">
        <w:rPr>
          <w:rFonts w:ascii="Arial" w:hAnsi="Arial" w:cs="Arial"/>
          <w:bCs/>
        </w:rPr>
        <w:t>12 membres, en plus des 4 sièges énoncés ci-dessus,</w:t>
      </w:r>
    </w:p>
    <w:p w:rsidR="00825C62" w:rsidRPr="00825C62" w:rsidRDefault="00825C62" w:rsidP="00825C62">
      <w:pPr>
        <w:autoSpaceDE w:val="0"/>
        <w:autoSpaceDN w:val="0"/>
        <w:adjustRightInd w:val="0"/>
        <w:spacing w:after="0" w:line="240" w:lineRule="auto"/>
        <w:rPr>
          <w:rFonts w:ascii="Arial" w:hAnsi="Arial" w:cs="Arial"/>
          <w:bCs/>
        </w:rPr>
      </w:pPr>
      <w:r w:rsidRPr="00825C62">
        <w:rPr>
          <w:rFonts w:ascii="Arial" w:hAnsi="Arial" w:cs="Arial"/>
          <w:bCs/>
        </w:rPr>
        <w:t>soit 16 au total.</w:t>
      </w:r>
    </w:p>
    <w:p w:rsidR="00825C62" w:rsidRPr="00825C62" w:rsidRDefault="00825C62" w:rsidP="00825C62">
      <w:pPr>
        <w:autoSpaceDE w:val="0"/>
        <w:autoSpaceDN w:val="0"/>
        <w:adjustRightInd w:val="0"/>
        <w:spacing w:after="0" w:line="240" w:lineRule="auto"/>
        <w:rPr>
          <w:rFonts w:ascii="Arial" w:hAnsi="Arial" w:cs="Arial"/>
        </w:rPr>
      </w:pPr>
      <w:r w:rsidRPr="00825C62">
        <w:rPr>
          <w:rFonts w:ascii="Arial" w:hAnsi="Arial" w:cs="Arial"/>
        </w:rPr>
        <w:t xml:space="preserve">La répartition des sièges du </w:t>
      </w:r>
      <w:r w:rsidR="00156731">
        <w:rPr>
          <w:rFonts w:ascii="Arial" w:hAnsi="Arial" w:cs="Arial"/>
        </w:rPr>
        <w:t>b</w:t>
      </w:r>
      <w:r w:rsidR="00156731" w:rsidRPr="00825C62">
        <w:rPr>
          <w:rFonts w:ascii="Arial" w:hAnsi="Arial" w:cs="Arial"/>
        </w:rPr>
        <w:t xml:space="preserve">ureau </w:t>
      </w:r>
      <w:r w:rsidRPr="00825C62">
        <w:rPr>
          <w:rFonts w:ascii="Arial" w:hAnsi="Arial" w:cs="Arial"/>
        </w:rPr>
        <w:t>doit respecter la représentativité des différents collèges du</w:t>
      </w:r>
      <w:r>
        <w:rPr>
          <w:rFonts w:ascii="Arial" w:hAnsi="Arial" w:cs="Arial"/>
        </w:rPr>
        <w:t xml:space="preserve"> </w:t>
      </w:r>
      <w:r w:rsidRPr="00825C62">
        <w:rPr>
          <w:rFonts w:ascii="Arial" w:hAnsi="Arial" w:cs="Arial"/>
        </w:rPr>
        <w:t>CTS, soit pour les 12 membres :</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5 sièges pour le collège des professionnels et offreurs des services de santé,</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3 sièges pour le collège des usagers et associations d’usagers,</w:t>
      </w:r>
    </w:p>
    <w:p w:rsidR="00825C62"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2 sièges pour les représentants des collectivités territoriales</w:t>
      </w:r>
      <w:r w:rsidR="00017756">
        <w:rPr>
          <w:rFonts w:ascii="Arial" w:hAnsi="Arial" w:cs="Arial"/>
        </w:rPr>
        <w:t>,</w:t>
      </w:r>
    </w:p>
    <w:p w:rsidR="00B60586" w:rsidRPr="00825C62" w:rsidRDefault="00825C62" w:rsidP="00825C62">
      <w:pPr>
        <w:pStyle w:val="Paragraphedeliste"/>
        <w:numPr>
          <w:ilvl w:val="0"/>
          <w:numId w:val="21"/>
        </w:numPr>
        <w:autoSpaceDE w:val="0"/>
        <w:autoSpaceDN w:val="0"/>
        <w:adjustRightInd w:val="0"/>
        <w:spacing w:after="0" w:line="240" w:lineRule="auto"/>
        <w:rPr>
          <w:rFonts w:ascii="Arial" w:hAnsi="Arial" w:cs="Arial"/>
        </w:rPr>
      </w:pPr>
      <w:r w:rsidRPr="00825C62">
        <w:rPr>
          <w:rFonts w:ascii="Arial" w:hAnsi="Arial" w:cs="Arial"/>
        </w:rPr>
        <w:t>2 sièges pour les membres représentant les services de l’Etat ou les organismes de sécurité sociale et les personnes qualifiées.</w:t>
      </w:r>
    </w:p>
    <w:p w:rsidR="00825C62" w:rsidRPr="00825C62" w:rsidRDefault="00825C62" w:rsidP="00825C62">
      <w:pPr>
        <w:autoSpaceDE w:val="0"/>
        <w:autoSpaceDN w:val="0"/>
        <w:adjustRightInd w:val="0"/>
        <w:spacing w:after="0" w:line="240" w:lineRule="auto"/>
        <w:rPr>
          <w:rFonts w:ascii="Arial" w:hAnsi="Arial" w:cs="Arial"/>
        </w:rPr>
      </w:pPr>
    </w:p>
    <w:p w:rsidR="00B60586" w:rsidRPr="00825C62" w:rsidRDefault="00825C62" w:rsidP="00825C62">
      <w:pPr>
        <w:pStyle w:val="Sansinterligne"/>
        <w:ind w:left="708" w:firstLine="708"/>
        <w:jc w:val="both"/>
        <w:rPr>
          <w:rFonts w:ascii="Arial" w:hAnsi="Arial" w:cs="Arial"/>
          <w:b/>
          <w:u w:val="single"/>
        </w:rPr>
      </w:pPr>
      <w:r w:rsidRPr="00825C62">
        <w:rPr>
          <w:rFonts w:ascii="Arial" w:hAnsi="Arial" w:cs="Arial"/>
          <w:b/>
          <w:u w:val="single"/>
        </w:rPr>
        <w:t xml:space="preserve">C - </w:t>
      </w:r>
      <w:r w:rsidR="00B60586" w:rsidRPr="00825C62">
        <w:rPr>
          <w:rFonts w:ascii="Arial" w:hAnsi="Arial" w:cs="Arial"/>
          <w:b/>
          <w:u w:val="single"/>
        </w:rPr>
        <w:t>Concernant le quorum :</w:t>
      </w:r>
    </w:p>
    <w:p w:rsidR="00B60586" w:rsidRPr="00656AF4" w:rsidRDefault="00B60586" w:rsidP="000B7A1B">
      <w:pPr>
        <w:pStyle w:val="Sansinterligne"/>
        <w:numPr>
          <w:ilvl w:val="0"/>
          <w:numId w:val="21"/>
        </w:numPr>
        <w:jc w:val="both"/>
        <w:rPr>
          <w:rFonts w:ascii="Arial" w:hAnsi="Arial" w:cs="Arial"/>
        </w:rPr>
      </w:pPr>
      <w:r w:rsidRPr="00656AF4">
        <w:rPr>
          <w:rFonts w:ascii="Arial" w:hAnsi="Arial" w:cs="Arial"/>
        </w:rPr>
        <w:t>Le quorum est apprécié en début de séance</w:t>
      </w:r>
    </w:p>
    <w:p w:rsidR="00B60586" w:rsidRPr="00656AF4" w:rsidRDefault="00B60586" w:rsidP="000B7A1B">
      <w:pPr>
        <w:pStyle w:val="Sansinterligne"/>
        <w:numPr>
          <w:ilvl w:val="0"/>
          <w:numId w:val="21"/>
        </w:numPr>
        <w:jc w:val="both"/>
        <w:rPr>
          <w:rFonts w:ascii="Arial" w:hAnsi="Arial" w:cs="Arial"/>
        </w:rPr>
      </w:pPr>
      <w:r w:rsidRPr="00656AF4">
        <w:rPr>
          <w:rFonts w:ascii="Arial" w:hAnsi="Arial" w:cs="Arial"/>
        </w:rPr>
        <w:t>un tiers des membres devra se prononcer sur un avis pour que celui-ci soit réputé validé</w:t>
      </w:r>
    </w:p>
    <w:p w:rsidR="00B60586" w:rsidRPr="00656AF4" w:rsidRDefault="00B60586" w:rsidP="000B7A1B">
      <w:pPr>
        <w:pStyle w:val="Sansinterligne"/>
        <w:numPr>
          <w:ilvl w:val="0"/>
          <w:numId w:val="21"/>
        </w:numPr>
        <w:jc w:val="both"/>
        <w:rPr>
          <w:rFonts w:ascii="Arial" w:hAnsi="Arial" w:cs="Arial"/>
        </w:rPr>
      </w:pPr>
      <w:r w:rsidRPr="00656AF4">
        <w:rPr>
          <w:rFonts w:ascii="Arial" w:hAnsi="Arial" w:cs="Arial"/>
        </w:rPr>
        <w:t>si le quorum n’était pas atteint, une assemblée se tiendra dans les 30 minutes qui suivent le début de la séance</w:t>
      </w:r>
    </w:p>
    <w:p w:rsidR="00B60586" w:rsidRPr="00656AF4" w:rsidRDefault="00B60586" w:rsidP="000B7A1B">
      <w:pPr>
        <w:pStyle w:val="Sansinterligne"/>
        <w:jc w:val="both"/>
        <w:rPr>
          <w:rFonts w:ascii="Arial" w:hAnsi="Arial" w:cs="Arial"/>
        </w:rPr>
      </w:pPr>
    </w:p>
    <w:p w:rsidR="00B60586" w:rsidRPr="00656AF4" w:rsidRDefault="00930D55" w:rsidP="000B7A1B">
      <w:pPr>
        <w:pStyle w:val="Sansinterligne"/>
        <w:jc w:val="both"/>
        <w:rPr>
          <w:rFonts w:ascii="Arial" w:hAnsi="Arial" w:cs="Arial"/>
        </w:rPr>
      </w:pPr>
      <w:r w:rsidRPr="00656AF4">
        <w:rPr>
          <w:rFonts w:ascii="Arial" w:hAnsi="Arial" w:cs="Arial"/>
        </w:rPr>
        <w:t>Enfin, d</w:t>
      </w:r>
      <w:r w:rsidR="00B60586" w:rsidRPr="00656AF4">
        <w:rPr>
          <w:rFonts w:ascii="Arial" w:hAnsi="Arial" w:cs="Arial"/>
        </w:rPr>
        <w:t xml:space="preserve">es personnes de l’extérieure ayant </w:t>
      </w:r>
      <w:r w:rsidRPr="00656AF4">
        <w:rPr>
          <w:rFonts w:ascii="Arial" w:hAnsi="Arial" w:cs="Arial"/>
        </w:rPr>
        <w:t>une compétence particulière</w:t>
      </w:r>
      <w:r w:rsidR="00B60586" w:rsidRPr="00656AF4">
        <w:rPr>
          <w:rFonts w:ascii="Arial" w:hAnsi="Arial" w:cs="Arial"/>
        </w:rPr>
        <w:t xml:space="preserve"> peuvent être invitées mais ne pourront pas participer aux délibérations.</w:t>
      </w:r>
    </w:p>
    <w:p w:rsidR="00B60586" w:rsidRDefault="00B60586" w:rsidP="000B7A1B">
      <w:pPr>
        <w:pStyle w:val="Sansinterligne"/>
        <w:jc w:val="both"/>
        <w:rPr>
          <w:rFonts w:ascii="Arial" w:hAnsi="Arial" w:cs="Arial"/>
          <w:color w:val="FF0000"/>
        </w:rPr>
      </w:pPr>
      <w:r w:rsidRPr="00656AF4">
        <w:rPr>
          <w:rFonts w:ascii="Arial" w:hAnsi="Arial" w:cs="Arial"/>
        </w:rPr>
        <w:t>Une discrétion est requise pour tous documents dont vous pourriez avoir connaissance</w:t>
      </w:r>
      <w:r w:rsidR="00930D55" w:rsidRPr="00656AF4">
        <w:rPr>
          <w:rFonts w:ascii="Arial" w:hAnsi="Arial" w:cs="Arial"/>
        </w:rPr>
        <w:t xml:space="preserve"> que ce soit pour les commissions spécifiques ou pour le conseil territorial de santé.</w:t>
      </w:r>
      <w:r w:rsidR="000A0527" w:rsidRPr="00656AF4">
        <w:rPr>
          <w:rFonts w:ascii="Arial" w:hAnsi="Arial" w:cs="Arial"/>
        </w:rPr>
        <w:t xml:space="preserve"> </w:t>
      </w:r>
      <w:r w:rsidR="00B323E2" w:rsidRPr="00656AF4">
        <w:rPr>
          <w:rFonts w:ascii="Arial" w:hAnsi="Arial" w:cs="Arial"/>
        </w:rPr>
        <w:tab/>
      </w:r>
      <w:r w:rsidR="00B323E2" w:rsidRPr="00656AF4">
        <w:rPr>
          <w:rFonts w:ascii="Arial" w:hAnsi="Arial" w:cs="Arial"/>
        </w:rPr>
        <w:tab/>
      </w:r>
    </w:p>
    <w:p w:rsidR="00825C62" w:rsidRDefault="00825C62" w:rsidP="000B7A1B">
      <w:pPr>
        <w:pStyle w:val="Sansinterligne"/>
        <w:jc w:val="both"/>
        <w:rPr>
          <w:rFonts w:ascii="Arial" w:hAnsi="Arial" w:cs="Arial"/>
          <w:color w:val="FF0000"/>
        </w:rPr>
      </w:pPr>
    </w:p>
    <w:p w:rsidR="00825C62" w:rsidRDefault="00825C62" w:rsidP="000B7A1B">
      <w:pPr>
        <w:pStyle w:val="Sansinterligne"/>
        <w:jc w:val="both"/>
        <w:rPr>
          <w:rFonts w:ascii="Arial" w:hAnsi="Arial" w:cs="Arial"/>
          <w:color w:val="FF0000"/>
        </w:rPr>
      </w:pPr>
    </w:p>
    <w:p w:rsidR="00A34E0A" w:rsidRPr="00A34E0A" w:rsidRDefault="00A34E0A" w:rsidP="00A34E0A">
      <w:pPr>
        <w:pStyle w:val="Sansinterligne"/>
        <w:jc w:val="both"/>
        <w:rPr>
          <w:rFonts w:ascii="Arial" w:hAnsi="Arial" w:cs="Arial"/>
          <w:u w:val="single"/>
        </w:rPr>
      </w:pPr>
      <w:r w:rsidRPr="00A34E0A">
        <w:rPr>
          <w:rFonts w:ascii="Arial" w:hAnsi="Arial" w:cs="Arial"/>
          <w:b/>
          <w:bCs/>
          <w:u w:val="single"/>
        </w:rPr>
        <w:t>Interventions de la salle :</w:t>
      </w:r>
    </w:p>
    <w:p w:rsidR="00825C62" w:rsidRDefault="00825C62" w:rsidP="000B7A1B">
      <w:pPr>
        <w:pStyle w:val="Sansinterligne"/>
        <w:jc w:val="both"/>
        <w:rPr>
          <w:rFonts w:ascii="Arial" w:hAnsi="Arial" w:cs="Arial"/>
        </w:rPr>
      </w:pPr>
    </w:p>
    <w:p w:rsidR="00156731" w:rsidRPr="00656AF4" w:rsidRDefault="00156731" w:rsidP="00156731">
      <w:pPr>
        <w:pStyle w:val="Sansinterligne"/>
        <w:ind w:firstLine="708"/>
        <w:jc w:val="both"/>
        <w:rPr>
          <w:rFonts w:ascii="Arial" w:hAnsi="Arial" w:cs="Arial"/>
        </w:rPr>
      </w:pPr>
      <w:r w:rsidRPr="00656AF4">
        <w:rPr>
          <w:rFonts w:ascii="Arial" w:hAnsi="Arial" w:cs="Arial"/>
        </w:rPr>
        <w:t>M. AMONT</w:t>
      </w:r>
      <w:r w:rsidR="00F318A7">
        <w:rPr>
          <w:rFonts w:ascii="Arial" w:hAnsi="Arial" w:cs="Arial"/>
        </w:rPr>
        <w:t>, chirurgien-dentiste libéral, représentant syndical et membre de l’Union Régionale des Professionnels de santé pour les chirurgiens-dentistes,</w:t>
      </w:r>
      <w:r w:rsidRPr="00656AF4">
        <w:rPr>
          <w:rFonts w:ascii="Arial" w:hAnsi="Arial" w:cs="Arial"/>
        </w:rPr>
        <w:t xml:space="preserve"> prend la parole, et informe de son intention de rompre tout contact avec l’Agence régionale de santé jusqu'à ce que l’adoption du règlement intérieur arbitral soit levée. Il explique que des mesures démagogiques ont été prises afin d’imposer un plafonnement des honoraires qui </w:t>
      </w:r>
      <w:r w:rsidRPr="004A0818">
        <w:rPr>
          <w:rFonts w:ascii="Arial" w:hAnsi="Arial" w:cs="Arial"/>
        </w:rPr>
        <w:t xml:space="preserve">étaient </w:t>
      </w:r>
      <w:r w:rsidR="004A0818" w:rsidRPr="004A0818">
        <w:rPr>
          <w:rFonts w:ascii="Arial" w:hAnsi="Arial" w:cs="Arial"/>
        </w:rPr>
        <w:t>jusque-là</w:t>
      </w:r>
      <w:r w:rsidRPr="00656AF4">
        <w:rPr>
          <w:rFonts w:ascii="Arial" w:hAnsi="Arial" w:cs="Arial"/>
        </w:rPr>
        <w:t xml:space="preserve"> libre</w:t>
      </w:r>
      <w:r w:rsidR="00017756">
        <w:rPr>
          <w:rFonts w:ascii="Arial" w:hAnsi="Arial" w:cs="Arial"/>
        </w:rPr>
        <w:t>s</w:t>
      </w:r>
      <w:r w:rsidRPr="00656AF4">
        <w:rPr>
          <w:rFonts w:ascii="Arial" w:hAnsi="Arial" w:cs="Arial"/>
        </w:rPr>
        <w:t>, qui vont, à très court terme, desservir toute une profession car les actes ne sont pas valorisés au niveau de la sécurité social</w:t>
      </w:r>
      <w:r w:rsidR="00017756">
        <w:rPr>
          <w:rFonts w:ascii="Arial" w:hAnsi="Arial" w:cs="Arial"/>
        </w:rPr>
        <w:t>e</w:t>
      </w:r>
      <w:r w:rsidRPr="00656AF4">
        <w:rPr>
          <w:rFonts w:ascii="Arial" w:hAnsi="Arial" w:cs="Arial"/>
        </w:rPr>
        <w:t xml:space="preserve">. M. AMONT informe donc qu’il ne sera pas membre du conseil territorial car </w:t>
      </w:r>
      <w:r w:rsidR="00017756">
        <w:rPr>
          <w:rFonts w:ascii="Arial" w:hAnsi="Arial" w:cs="Arial"/>
        </w:rPr>
        <w:t>cette instance</w:t>
      </w:r>
      <w:r w:rsidRPr="00656AF4">
        <w:rPr>
          <w:rFonts w:ascii="Arial" w:hAnsi="Arial" w:cs="Arial"/>
        </w:rPr>
        <w:t xml:space="preserve"> suit la politique gouvernementale qu’il réfute. Il quitte la séance.</w:t>
      </w:r>
    </w:p>
    <w:p w:rsidR="00156731" w:rsidRPr="00656AF4" w:rsidRDefault="00156731" w:rsidP="00156731">
      <w:pPr>
        <w:pStyle w:val="Sansinterligne"/>
        <w:jc w:val="both"/>
        <w:rPr>
          <w:rFonts w:ascii="Arial" w:hAnsi="Arial" w:cs="Arial"/>
        </w:rPr>
      </w:pPr>
    </w:p>
    <w:p w:rsidR="00156731" w:rsidRPr="00656AF4" w:rsidRDefault="00156731" w:rsidP="00156731">
      <w:pPr>
        <w:pStyle w:val="Sansinterligne"/>
        <w:ind w:firstLine="708"/>
        <w:jc w:val="both"/>
        <w:rPr>
          <w:rFonts w:ascii="Arial" w:hAnsi="Arial" w:cs="Arial"/>
        </w:rPr>
      </w:pPr>
      <w:r w:rsidRPr="00656AF4">
        <w:rPr>
          <w:rFonts w:ascii="Arial" w:hAnsi="Arial" w:cs="Arial"/>
        </w:rPr>
        <w:t>M. BRUNELLE prend acte de cette intervention.</w:t>
      </w:r>
    </w:p>
    <w:p w:rsidR="00156731" w:rsidRPr="00656AF4" w:rsidRDefault="00156731" w:rsidP="000B7A1B">
      <w:pPr>
        <w:pStyle w:val="Sansinterligne"/>
        <w:jc w:val="both"/>
        <w:rPr>
          <w:rFonts w:ascii="Arial" w:hAnsi="Arial" w:cs="Arial"/>
        </w:rPr>
      </w:pPr>
    </w:p>
    <w:p w:rsidR="00B60586" w:rsidRDefault="00930D55" w:rsidP="005F03F6">
      <w:pPr>
        <w:pStyle w:val="Sansinterligne"/>
        <w:ind w:firstLine="708"/>
        <w:jc w:val="both"/>
        <w:rPr>
          <w:rFonts w:ascii="Arial" w:hAnsi="Arial" w:cs="Arial"/>
        </w:rPr>
      </w:pPr>
      <w:r w:rsidRPr="00656AF4">
        <w:rPr>
          <w:rFonts w:ascii="Arial" w:hAnsi="Arial" w:cs="Arial"/>
        </w:rPr>
        <w:t>M. BRUNELLE ajoute</w:t>
      </w:r>
      <w:r w:rsidR="000A0527" w:rsidRPr="00656AF4">
        <w:rPr>
          <w:rFonts w:ascii="Arial" w:hAnsi="Arial" w:cs="Arial"/>
        </w:rPr>
        <w:t>,</w:t>
      </w:r>
      <w:r w:rsidRPr="00656AF4">
        <w:rPr>
          <w:rFonts w:ascii="Arial" w:hAnsi="Arial" w:cs="Arial"/>
        </w:rPr>
        <w:t xml:space="preserve"> </w:t>
      </w:r>
      <w:r w:rsidR="000A0527" w:rsidRPr="00656AF4">
        <w:rPr>
          <w:rFonts w:ascii="Arial" w:hAnsi="Arial" w:cs="Arial"/>
        </w:rPr>
        <w:t xml:space="preserve">que </w:t>
      </w:r>
      <w:r w:rsidRPr="00656AF4">
        <w:rPr>
          <w:rFonts w:ascii="Arial" w:hAnsi="Arial" w:cs="Arial"/>
        </w:rPr>
        <w:t>dans un souci de bon fonctionnement,</w:t>
      </w:r>
      <w:r w:rsidR="000A0527" w:rsidRPr="00656AF4">
        <w:rPr>
          <w:rFonts w:ascii="Arial" w:hAnsi="Arial" w:cs="Arial"/>
        </w:rPr>
        <w:t xml:space="preserve"> les candidats aux diverses formations et les participants de cette instance sont invités à fournir leur coordonnées mails et téléphonique</w:t>
      </w:r>
      <w:r w:rsidR="00D65521" w:rsidRPr="00656AF4">
        <w:rPr>
          <w:rFonts w:ascii="Arial" w:hAnsi="Arial" w:cs="Arial"/>
        </w:rPr>
        <w:t>s</w:t>
      </w:r>
      <w:r w:rsidR="000A0527" w:rsidRPr="00656AF4">
        <w:rPr>
          <w:rFonts w:ascii="Arial" w:hAnsi="Arial" w:cs="Arial"/>
        </w:rPr>
        <w:t xml:space="preserve"> afin de </w:t>
      </w:r>
      <w:r w:rsidR="004A0818" w:rsidRPr="00656AF4">
        <w:rPr>
          <w:rFonts w:ascii="Arial" w:hAnsi="Arial" w:cs="Arial"/>
        </w:rPr>
        <w:t>faciliter</w:t>
      </w:r>
      <w:r w:rsidR="000A0527" w:rsidRPr="00656AF4">
        <w:rPr>
          <w:rFonts w:ascii="Arial" w:hAnsi="Arial" w:cs="Arial"/>
        </w:rPr>
        <w:t xml:space="preserve"> les échanges. </w:t>
      </w:r>
    </w:p>
    <w:p w:rsidR="00156731" w:rsidRDefault="00156731" w:rsidP="005F03F6">
      <w:pPr>
        <w:pStyle w:val="Sansinterligne"/>
        <w:ind w:firstLine="708"/>
        <w:jc w:val="both"/>
        <w:rPr>
          <w:rFonts w:ascii="Arial" w:hAnsi="Arial" w:cs="Arial"/>
        </w:rPr>
      </w:pPr>
    </w:p>
    <w:p w:rsidR="00156731" w:rsidRPr="00656AF4" w:rsidRDefault="00156731" w:rsidP="00156731">
      <w:pPr>
        <w:pStyle w:val="Sansinterligne"/>
        <w:ind w:firstLine="708"/>
        <w:jc w:val="both"/>
        <w:rPr>
          <w:rFonts w:ascii="Arial" w:hAnsi="Arial" w:cs="Arial"/>
        </w:rPr>
      </w:pPr>
      <w:r w:rsidRPr="00656AF4">
        <w:rPr>
          <w:rFonts w:ascii="Arial" w:hAnsi="Arial" w:cs="Arial"/>
        </w:rPr>
        <w:t>M. CHABROT</w:t>
      </w:r>
      <w:r w:rsidR="00F318A7">
        <w:rPr>
          <w:rFonts w:ascii="Arial" w:hAnsi="Arial" w:cs="Arial"/>
        </w:rPr>
        <w:t>, membre de l’association Française des diabétiques</w:t>
      </w:r>
      <w:r w:rsidRPr="00656AF4">
        <w:rPr>
          <w:rFonts w:ascii="Arial" w:hAnsi="Arial" w:cs="Arial"/>
        </w:rPr>
        <w:t xml:space="preserve"> s’interroge sur la formulation relative aux usagers du système de santé. Autant pour la formation en santé mentale que pour la formation spécifique organisant l’expression des usagers. En effet, dans le règlement intérieur il est indiqué « associations agréées, représentants les usagers dans les instances hospitalières ou de santé publique », il demande si cela n’est pas réducteur, </w:t>
      </w:r>
      <w:r w:rsidRPr="00656AF4">
        <w:rPr>
          <w:rFonts w:ascii="Arial" w:hAnsi="Arial" w:cs="Arial"/>
        </w:rPr>
        <w:lastRenderedPageBreak/>
        <w:t>car certains de ses collègues font partis d’association qui ne relève ni des instances hospitalières ni de santé publique.</w:t>
      </w:r>
    </w:p>
    <w:p w:rsidR="00156731" w:rsidRPr="00656AF4" w:rsidRDefault="00156731" w:rsidP="00156731">
      <w:pPr>
        <w:pStyle w:val="Sansinterligne"/>
        <w:jc w:val="both"/>
        <w:rPr>
          <w:rFonts w:ascii="Arial" w:hAnsi="Arial" w:cs="Arial"/>
        </w:rPr>
      </w:pPr>
    </w:p>
    <w:p w:rsidR="00156731" w:rsidRPr="00656AF4" w:rsidRDefault="00156731" w:rsidP="00156731">
      <w:pPr>
        <w:pStyle w:val="Sansinterligne"/>
        <w:ind w:firstLine="708"/>
        <w:jc w:val="both"/>
        <w:rPr>
          <w:rFonts w:ascii="Arial" w:hAnsi="Arial" w:cs="Arial"/>
        </w:rPr>
      </w:pPr>
      <w:r w:rsidRPr="00656AF4">
        <w:rPr>
          <w:rFonts w:ascii="Arial" w:hAnsi="Arial" w:cs="Arial"/>
        </w:rPr>
        <w:t xml:space="preserve">M. BODIN répond que la mention précitée est la celle habituellement employée pour </w:t>
      </w:r>
      <w:r w:rsidR="004A0818" w:rsidRPr="00656AF4">
        <w:rPr>
          <w:rFonts w:ascii="Arial" w:hAnsi="Arial" w:cs="Arial"/>
        </w:rPr>
        <w:t>désigner</w:t>
      </w:r>
      <w:r w:rsidRPr="00656AF4">
        <w:rPr>
          <w:rFonts w:ascii="Arial" w:hAnsi="Arial" w:cs="Arial"/>
        </w:rPr>
        <w:t xml:space="preserve"> les représentants d’usagers et qu’elle englobe toutes les représentations dans les différents conseils. Il s’agit donc d’un terme générique.</w:t>
      </w:r>
    </w:p>
    <w:p w:rsidR="00D65521" w:rsidRPr="00656AF4" w:rsidRDefault="00D65521" w:rsidP="000B7A1B">
      <w:pPr>
        <w:pStyle w:val="Sansinterligne"/>
        <w:jc w:val="both"/>
        <w:rPr>
          <w:rFonts w:ascii="Arial" w:hAnsi="Arial" w:cs="Arial"/>
        </w:rPr>
      </w:pPr>
    </w:p>
    <w:p w:rsidR="00D65521" w:rsidRPr="00656AF4" w:rsidRDefault="00706AC1" w:rsidP="005F03F6">
      <w:pPr>
        <w:pStyle w:val="Sansinterligne"/>
        <w:ind w:firstLine="708"/>
        <w:jc w:val="both"/>
        <w:rPr>
          <w:rFonts w:ascii="Arial" w:hAnsi="Arial" w:cs="Arial"/>
        </w:rPr>
      </w:pPr>
      <w:r w:rsidRPr="00656AF4">
        <w:rPr>
          <w:rFonts w:ascii="Arial" w:hAnsi="Arial" w:cs="Arial"/>
        </w:rPr>
        <w:t>M. GIRARD signale la mention</w:t>
      </w:r>
      <w:r w:rsidR="00156731">
        <w:rPr>
          <w:rFonts w:ascii="Arial" w:hAnsi="Arial" w:cs="Arial"/>
        </w:rPr>
        <w:t xml:space="preserve"> que</w:t>
      </w:r>
      <w:r w:rsidRPr="00656AF4">
        <w:rPr>
          <w:rFonts w:ascii="Arial" w:hAnsi="Arial" w:cs="Arial"/>
        </w:rPr>
        <w:t xml:space="preserve"> </w:t>
      </w:r>
      <w:r w:rsidR="00156731">
        <w:rPr>
          <w:rFonts w:ascii="Arial" w:hAnsi="Arial" w:cs="Arial"/>
        </w:rPr>
        <w:t>« </w:t>
      </w:r>
      <w:r w:rsidRPr="00656AF4">
        <w:rPr>
          <w:rFonts w:ascii="Arial" w:hAnsi="Arial" w:cs="Arial"/>
        </w:rPr>
        <w:t>au plus</w:t>
      </w:r>
      <w:r w:rsidR="00156731">
        <w:rPr>
          <w:rFonts w:ascii="Arial" w:hAnsi="Arial" w:cs="Arial"/>
        </w:rPr>
        <w:t> »</w:t>
      </w:r>
      <w:r w:rsidRPr="00656AF4">
        <w:rPr>
          <w:rFonts w:ascii="Arial" w:hAnsi="Arial" w:cs="Arial"/>
        </w:rPr>
        <w:t xml:space="preserve"> suivant le nombre de cinquante membres n’a pas lieu d’être. De plus, il est demandé une </w:t>
      </w:r>
      <w:r w:rsidR="00156731">
        <w:rPr>
          <w:rFonts w:ascii="Arial" w:hAnsi="Arial" w:cs="Arial"/>
        </w:rPr>
        <w:t>« </w:t>
      </w:r>
      <w:r w:rsidRPr="00656AF4">
        <w:rPr>
          <w:rFonts w:ascii="Arial" w:hAnsi="Arial" w:cs="Arial"/>
        </w:rPr>
        <w:t>discrétion professionnelle</w:t>
      </w:r>
      <w:r w:rsidR="00156731">
        <w:rPr>
          <w:rFonts w:ascii="Arial" w:hAnsi="Arial" w:cs="Arial"/>
        </w:rPr>
        <w:t> »</w:t>
      </w:r>
      <w:r w:rsidRPr="00656AF4">
        <w:rPr>
          <w:rFonts w:ascii="Arial" w:hAnsi="Arial" w:cs="Arial"/>
        </w:rPr>
        <w:t xml:space="preserve"> de la part des membres du conseil, or certains d’entre eux sont des bénévoles. En tant que tel</w:t>
      </w:r>
      <w:r w:rsidR="0092674D" w:rsidRPr="00656AF4">
        <w:rPr>
          <w:rFonts w:ascii="Arial" w:hAnsi="Arial" w:cs="Arial"/>
        </w:rPr>
        <w:t>s,</w:t>
      </w:r>
      <w:r w:rsidRPr="00656AF4">
        <w:rPr>
          <w:rFonts w:ascii="Arial" w:hAnsi="Arial" w:cs="Arial"/>
        </w:rPr>
        <w:t xml:space="preserve"> ils sont soumis au devoir de réserve mais pas à la discrétion professionnelle.</w:t>
      </w:r>
    </w:p>
    <w:p w:rsidR="00706AC1" w:rsidRPr="00656AF4" w:rsidRDefault="00706AC1" w:rsidP="000B7A1B">
      <w:pPr>
        <w:pStyle w:val="Sansinterligne"/>
        <w:jc w:val="both"/>
        <w:rPr>
          <w:rFonts w:ascii="Arial" w:hAnsi="Arial" w:cs="Arial"/>
        </w:rPr>
      </w:pPr>
    </w:p>
    <w:p w:rsidR="004A0818" w:rsidRDefault="00706AC1" w:rsidP="005F03F6">
      <w:pPr>
        <w:pStyle w:val="Sansinterligne"/>
        <w:ind w:firstLine="708"/>
        <w:jc w:val="both"/>
        <w:rPr>
          <w:rFonts w:ascii="Arial" w:hAnsi="Arial" w:cs="Arial"/>
        </w:rPr>
      </w:pPr>
      <w:r w:rsidRPr="00656AF4">
        <w:rPr>
          <w:rFonts w:ascii="Arial" w:hAnsi="Arial" w:cs="Arial"/>
        </w:rPr>
        <w:t xml:space="preserve">Mme CINALLI intervient pour expliquer que le terme </w:t>
      </w:r>
      <w:r w:rsidR="00156731">
        <w:rPr>
          <w:rFonts w:ascii="Arial" w:hAnsi="Arial" w:cs="Arial"/>
        </w:rPr>
        <w:t> «</w:t>
      </w:r>
      <w:r w:rsidRPr="00656AF4">
        <w:rPr>
          <w:rFonts w:ascii="Arial" w:hAnsi="Arial" w:cs="Arial"/>
        </w:rPr>
        <w:t>discrétion professionnelle</w:t>
      </w:r>
      <w:r w:rsidR="00156731">
        <w:rPr>
          <w:rFonts w:ascii="Arial" w:hAnsi="Arial" w:cs="Arial"/>
        </w:rPr>
        <w:t> »</w:t>
      </w:r>
      <w:r w:rsidRPr="00656AF4">
        <w:rPr>
          <w:rFonts w:ascii="Arial" w:hAnsi="Arial" w:cs="Arial"/>
        </w:rPr>
        <w:t xml:space="preserve">’ est un terme juridique </w:t>
      </w:r>
      <w:r w:rsidR="0092674D" w:rsidRPr="00656AF4">
        <w:rPr>
          <w:rFonts w:ascii="Arial" w:hAnsi="Arial" w:cs="Arial"/>
        </w:rPr>
        <w:t xml:space="preserve">issu du code pénal </w:t>
      </w:r>
      <w:r w:rsidRPr="00656AF4">
        <w:rPr>
          <w:rFonts w:ascii="Arial" w:hAnsi="Arial" w:cs="Arial"/>
        </w:rPr>
        <w:t xml:space="preserve">qui s’applique pour toutes les </w:t>
      </w:r>
      <w:r w:rsidR="004A0818" w:rsidRPr="00656AF4">
        <w:rPr>
          <w:rFonts w:ascii="Arial" w:hAnsi="Arial" w:cs="Arial"/>
        </w:rPr>
        <w:t xml:space="preserve">commissions. </w:t>
      </w:r>
    </w:p>
    <w:p w:rsidR="004A0818" w:rsidRDefault="004A0818" w:rsidP="005F03F6">
      <w:pPr>
        <w:pStyle w:val="Sansinterligne"/>
        <w:ind w:firstLine="708"/>
        <w:jc w:val="both"/>
        <w:rPr>
          <w:rFonts w:ascii="Arial" w:hAnsi="Arial" w:cs="Arial"/>
        </w:rPr>
      </w:pPr>
    </w:p>
    <w:p w:rsidR="00291C93" w:rsidRPr="00656AF4" w:rsidRDefault="004A0818" w:rsidP="005F03F6">
      <w:pPr>
        <w:pStyle w:val="Sansinterligne"/>
        <w:ind w:firstLine="708"/>
        <w:jc w:val="both"/>
        <w:rPr>
          <w:rFonts w:ascii="Arial" w:hAnsi="Arial" w:cs="Arial"/>
        </w:rPr>
      </w:pPr>
      <w:r w:rsidRPr="00656AF4">
        <w:rPr>
          <w:rFonts w:ascii="Arial" w:hAnsi="Arial" w:cs="Arial"/>
        </w:rPr>
        <w:t>Mme</w:t>
      </w:r>
      <w:r w:rsidR="00BC0743" w:rsidRPr="00656AF4">
        <w:rPr>
          <w:rFonts w:ascii="Arial" w:hAnsi="Arial" w:cs="Arial"/>
        </w:rPr>
        <w:t xml:space="preserve"> COLOMBANI</w:t>
      </w:r>
      <w:r w:rsidR="00EF3C1D">
        <w:rPr>
          <w:rFonts w:ascii="Arial" w:hAnsi="Arial" w:cs="Arial"/>
        </w:rPr>
        <w:t>, médecin directrice de la santé à</w:t>
      </w:r>
      <w:r w:rsidR="00017756">
        <w:rPr>
          <w:rFonts w:ascii="Arial" w:hAnsi="Arial" w:cs="Arial"/>
        </w:rPr>
        <w:t xml:space="preserve"> la mairie de</w:t>
      </w:r>
      <w:r w:rsidR="00EF3C1D">
        <w:rPr>
          <w:rFonts w:ascii="Arial" w:hAnsi="Arial" w:cs="Arial"/>
        </w:rPr>
        <w:t xml:space="preserve"> Nanterre,</w:t>
      </w:r>
      <w:r w:rsidR="00BC0743" w:rsidRPr="00656AF4">
        <w:rPr>
          <w:rFonts w:ascii="Arial" w:hAnsi="Arial" w:cs="Arial"/>
        </w:rPr>
        <w:t xml:space="preserve"> </w:t>
      </w:r>
      <w:r w:rsidR="00156731">
        <w:rPr>
          <w:rFonts w:ascii="Arial" w:hAnsi="Arial" w:cs="Arial"/>
        </w:rPr>
        <w:t>confirme que selon elle, la notion de</w:t>
      </w:r>
      <w:r w:rsidR="00BC0743" w:rsidRPr="00656AF4">
        <w:rPr>
          <w:rFonts w:ascii="Arial" w:hAnsi="Arial" w:cs="Arial"/>
        </w:rPr>
        <w:t xml:space="preserve"> discrétion</w:t>
      </w:r>
      <w:r w:rsidR="00291C93" w:rsidRPr="00656AF4">
        <w:rPr>
          <w:rFonts w:ascii="Arial" w:hAnsi="Arial" w:cs="Arial"/>
        </w:rPr>
        <w:t xml:space="preserve"> professionnelle </w:t>
      </w:r>
      <w:r w:rsidR="00156731">
        <w:rPr>
          <w:rFonts w:ascii="Arial" w:hAnsi="Arial" w:cs="Arial"/>
        </w:rPr>
        <w:t>est</w:t>
      </w:r>
      <w:r w:rsidR="00291C93" w:rsidRPr="00656AF4">
        <w:rPr>
          <w:rFonts w:ascii="Arial" w:hAnsi="Arial" w:cs="Arial"/>
        </w:rPr>
        <w:t xml:space="preserve"> extrêmement floue. En effet, même si le conseil territorial de santé n’est pas amener à traiter de dossiers </w:t>
      </w:r>
      <w:r w:rsidR="000B7A1B" w:rsidRPr="00656AF4">
        <w:rPr>
          <w:rFonts w:ascii="Arial" w:hAnsi="Arial" w:cs="Arial"/>
        </w:rPr>
        <w:t>nominatifs</w:t>
      </w:r>
      <w:r w:rsidR="00291C93" w:rsidRPr="00656AF4">
        <w:rPr>
          <w:rFonts w:ascii="Arial" w:hAnsi="Arial" w:cs="Arial"/>
        </w:rPr>
        <w:t xml:space="preserve"> à l’exception de l’instance des usagers pour la partie réclamation, les membres des instances peuvent néanmoins être en possession d’informations stratégique d’un point de vue politique.</w:t>
      </w:r>
    </w:p>
    <w:p w:rsidR="00291C93" w:rsidRPr="00656AF4" w:rsidRDefault="00291C93" w:rsidP="000B7A1B">
      <w:pPr>
        <w:pStyle w:val="Sansinterligne"/>
        <w:jc w:val="both"/>
        <w:rPr>
          <w:rFonts w:ascii="Arial" w:hAnsi="Arial" w:cs="Arial"/>
        </w:rPr>
      </w:pPr>
    </w:p>
    <w:p w:rsidR="00291C93" w:rsidRPr="00656AF4" w:rsidRDefault="00291C93" w:rsidP="005F03F6">
      <w:pPr>
        <w:pStyle w:val="Sansinterligne"/>
        <w:ind w:firstLine="708"/>
        <w:jc w:val="both"/>
        <w:rPr>
          <w:rFonts w:ascii="Arial" w:hAnsi="Arial" w:cs="Arial"/>
        </w:rPr>
      </w:pPr>
      <w:r w:rsidRPr="00656AF4">
        <w:rPr>
          <w:rFonts w:ascii="Arial" w:hAnsi="Arial" w:cs="Arial"/>
        </w:rPr>
        <w:t xml:space="preserve">Mme FOURCADE ajoute qu’il s’agirait plus de mettre en place une charte éthique de bonnes pratiques plutôt que de faire figurer une simple mention de discrétion professionnelle. </w:t>
      </w:r>
    </w:p>
    <w:p w:rsidR="000B7A1B" w:rsidRPr="00656AF4" w:rsidRDefault="000B7A1B" w:rsidP="000B7A1B">
      <w:pPr>
        <w:pStyle w:val="Sansinterligne"/>
        <w:jc w:val="both"/>
        <w:rPr>
          <w:rFonts w:ascii="Arial" w:hAnsi="Arial" w:cs="Arial"/>
        </w:rPr>
      </w:pPr>
    </w:p>
    <w:p w:rsidR="000B7A1B" w:rsidRPr="00656AF4" w:rsidRDefault="000B7A1B" w:rsidP="005F03F6">
      <w:pPr>
        <w:pStyle w:val="Sansinterligne"/>
        <w:ind w:firstLine="708"/>
        <w:jc w:val="both"/>
        <w:rPr>
          <w:rFonts w:ascii="Arial" w:hAnsi="Arial" w:cs="Arial"/>
        </w:rPr>
      </w:pPr>
      <w:r w:rsidRPr="00656AF4">
        <w:rPr>
          <w:rFonts w:ascii="Arial" w:hAnsi="Arial" w:cs="Arial"/>
        </w:rPr>
        <w:t xml:space="preserve">Mme CINALLI intervient pour </w:t>
      </w:r>
      <w:r w:rsidR="0096405A">
        <w:rPr>
          <w:rFonts w:ascii="Arial" w:hAnsi="Arial" w:cs="Arial"/>
        </w:rPr>
        <w:t>proposer que l’on privilégie alors la notion de « </w:t>
      </w:r>
      <w:r w:rsidRPr="00656AF4">
        <w:rPr>
          <w:rFonts w:ascii="Arial" w:hAnsi="Arial" w:cs="Arial"/>
        </w:rPr>
        <w:t>secret partagé</w:t>
      </w:r>
      <w:r w:rsidR="0096405A">
        <w:rPr>
          <w:rFonts w:ascii="Arial" w:hAnsi="Arial" w:cs="Arial"/>
        </w:rPr>
        <w:t> »</w:t>
      </w:r>
      <w:r w:rsidRPr="00656AF4">
        <w:rPr>
          <w:rFonts w:ascii="Arial" w:hAnsi="Arial" w:cs="Arial"/>
        </w:rPr>
        <w:t xml:space="preserve"> mise en </w:t>
      </w:r>
      <w:r w:rsidR="004A0818">
        <w:rPr>
          <w:rFonts w:ascii="Arial" w:hAnsi="Arial" w:cs="Arial"/>
        </w:rPr>
        <w:t>œuvre</w:t>
      </w:r>
      <w:r w:rsidR="0096405A">
        <w:rPr>
          <w:rFonts w:ascii="Arial" w:hAnsi="Arial" w:cs="Arial"/>
        </w:rPr>
        <w:t xml:space="preserve"> </w:t>
      </w:r>
      <w:r w:rsidRPr="00656AF4">
        <w:rPr>
          <w:rFonts w:ascii="Arial" w:hAnsi="Arial" w:cs="Arial"/>
        </w:rPr>
        <w:t>par la loi de 200</w:t>
      </w:r>
      <w:r w:rsidR="0096405A">
        <w:rPr>
          <w:rFonts w:ascii="Arial" w:hAnsi="Arial" w:cs="Arial"/>
        </w:rPr>
        <w:t>7</w:t>
      </w:r>
      <w:r w:rsidRPr="00656AF4">
        <w:rPr>
          <w:rFonts w:ascii="Arial" w:hAnsi="Arial" w:cs="Arial"/>
        </w:rPr>
        <w:t xml:space="preserve"> sur la prévention de la délinquance et la protection de l’enfance et qui s’est ensuite appliquée à d’autres dispositifs. La notion de </w:t>
      </w:r>
      <w:r w:rsidR="0096405A">
        <w:rPr>
          <w:rFonts w:ascii="Arial" w:hAnsi="Arial" w:cs="Arial"/>
        </w:rPr>
        <w:t> « </w:t>
      </w:r>
      <w:r w:rsidRPr="00656AF4">
        <w:rPr>
          <w:rFonts w:ascii="Arial" w:hAnsi="Arial" w:cs="Arial"/>
        </w:rPr>
        <w:t xml:space="preserve">discrétion </w:t>
      </w:r>
      <w:r w:rsidR="0096405A" w:rsidRPr="00656AF4">
        <w:rPr>
          <w:rFonts w:ascii="Arial" w:hAnsi="Arial" w:cs="Arial"/>
        </w:rPr>
        <w:t>professionnelle</w:t>
      </w:r>
      <w:r w:rsidR="0096405A">
        <w:rPr>
          <w:rFonts w:ascii="Arial" w:hAnsi="Arial" w:cs="Arial"/>
        </w:rPr>
        <w:t> »</w:t>
      </w:r>
      <w:r w:rsidR="0096405A" w:rsidRPr="00656AF4">
        <w:rPr>
          <w:rFonts w:ascii="Arial" w:hAnsi="Arial" w:cs="Arial"/>
        </w:rPr>
        <w:t xml:space="preserve"> </w:t>
      </w:r>
      <w:r w:rsidR="0096405A">
        <w:rPr>
          <w:rFonts w:ascii="Arial" w:hAnsi="Arial" w:cs="Arial"/>
        </w:rPr>
        <w:t>serait alors remplacée</w:t>
      </w:r>
      <w:r w:rsidRPr="00656AF4">
        <w:rPr>
          <w:rFonts w:ascii="Arial" w:hAnsi="Arial" w:cs="Arial"/>
        </w:rPr>
        <w:t xml:space="preserve"> par celle de </w:t>
      </w:r>
      <w:r w:rsidR="0096405A">
        <w:rPr>
          <w:rFonts w:ascii="Arial" w:hAnsi="Arial" w:cs="Arial"/>
        </w:rPr>
        <w:t> « </w:t>
      </w:r>
      <w:r w:rsidRPr="00656AF4">
        <w:rPr>
          <w:rFonts w:ascii="Arial" w:hAnsi="Arial" w:cs="Arial"/>
        </w:rPr>
        <w:t>secret partag</w:t>
      </w:r>
      <w:r w:rsidR="0096405A">
        <w:rPr>
          <w:rFonts w:ascii="Arial" w:hAnsi="Arial" w:cs="Arial"/>
        </w:rPr>
        <w:t>é »</w:t>
      </w:r>
      <w:r w:rsidRPr="00656AF4">
        <w:rPr>
          <w:rFonts w:ascii="Arial" w:hAnsi="Arial" w:cs="Arial"/>
        </w:rPr>
        <w:t>.</w:t>
      </w:r>
    </w:p>
    <w:p w:rsidR="000B7A1B" w:rsidRPr="00656AF4" w:rsidRDefault="000B7A1B" w:rsidP="000B7A1B">
      <w:pPr>
        <w:pStyle w:val="Sansinterligne"/>
        <w:jc w:val="both"/>
        <w:rPr>
          <w:rFonts w:ascii="Arial" w:hAnsi="Arial" w:cs="Arial"/>
        </w:rPr>
      </w:pPr>
    </w:p>
    <w:p w:rsidR="000B7A1B" w:rsidRPr="00656AF4" w:rsidRDefault="000B7A1B" w:rsidP="005F03F6">
      <w:pPr>
        <w:pStyle w:val="Sansinterligne"/>
        <w:ind w:firstLine="708"/>
        <w:jc w:val="both"/>
        <w:rPr>
          <w:rFonts w:ascii="Arial" w:hAnsi="Arial" w:cs="Arial"/>
        </w:rPr>
      </w:pPr>
      <w:r w:rsidRPr="00656AF4">
        <w:rPr>
          <w:rFonts w:ascii="Arial" w:hAnsi="Arial" w:cs="Arial"/>
        </w:rPr>
        <w:t xml:space="preserve">M. BRUNELLE est favorable à cette proposition. En effet, cela permettra d’éviter que des informations ne filtre </w:t>
      </w:r>
      <w:r w:rsidR="00EF3C1D" w:rsidRPr="00656AF4">
        <w:rPr>
          <w:rFonts w:ascii="Arial" w:hAnsi="Arial" w:cs="Arial"/>
        </w:rPr>
        <w:t>à</w:t>
      </w:r>
      <w:r w:rsidRPr="00656AF4">
        <w:rPr>
          <w:rFonts w:ascii="Arial" w:hAnsi="Arial" w:cs="Arial"/>
        </w:rPr>
        <w:t xml:space="preserve"> l’extérieure de l’instance.</w:t>
      </w:r>
    </w:p>
    <w:p w:rsidR="000B7A1B" w:rsidRPr="00656AF4" w:rsidRDefault="000B7A1B" w:rsidP="000B7A1B">
      <w:pPr>
        <w:pStyle w:val="Sansinterligne"/>
        <w:jc w:val="both"/>
        <w:rPr>
          <w:rFonts w:ascii="Arial" w:hAnsi="Arial" w:cs="Arial"/>
        </w:rPr>
      </w:pPr>
    </w:p>
    <w:p w:rsidR="000B7A1B" w:rsidRPr="00656AF4" w:rsidRDefault="000B7A1B" w:rsidP="005F03F6">
      <w:pPr>
        <w:pStyle w:val="Sansinterligne"/>
        <w:ind w:firstLine="708"/>
        <w:jc w:val="both"/>
        <w:rPr>
          <w:rFonts w:ascii="Arial" w:hAnsi="Arial" w:cs="Arial"/>
        </w:rPr>
      </w:pPr>
      <w:r w:rsidRPr="00656AF4">
        <w:rPr>
          <w:rFonts w:ascii="Arial" w:hAnsi="Arial" w:cs="Arial"/>
        </w:rPr>
        <w:t xml:space="preserve">Mme  COLOMBANI </w:t>
      </w:r>
      <w:r w:rsidR="006A29A1" w:rsidRPr="00656AF4">
        <w:rPr>
          <w:rFonts w:ascii="Arial" w:hAnsi="Arial" w:cs="Arial"/>
        </w:rPr>
        <w:t>précise</w:t>
      </w:r>
      <w:r w:rsidR="0096405A">
        <w:rPr>
          <w:rFonts w:ascii="Arial" w:hAnsi="Arial" w:cs="Arial"/>
        </w:rPr>
        <w:t xml:space="preserve"> qu’</w:t>
      </w:r>
      <w:r w:rsidRPr="00656AF4">
        <w:rPr>
          <w:rFonts w:ascii="Arial" w:hAnsi="Arial" w:cs="Arial"/>
        </w:rPr>
        <w:t xml:space="preserve">il peut être considéré que </w:t>
      </w:r>
      <w:r w:rsidR="006D1CA8" w:rsidRPr="00656AF4">
        <w:rPr>
          <w:rFonts w:ascii="Arial" w:hAnsi="Arial" w:cs="Arial"/>
        </w:rPr>
        <w:t>les interventions</w:t>
      </w:r>
      <w:r w:rsidRPr="00656AF4">
        <w:rPr>
          <w:rFonts w:ascii="Arial" w:hAnsi="Arial" w:cs="Arial"/>
        </w:rPr>
        <w:t xml:space="preserve"> ne sont pas faites </w:t>
      </w:r>
      <w:r w:rsidR="0096405A">
        <w:rPr>
          <w:rFonts w:ascii="Arial" w:hAnsi="Arial" w:cs="Arial"/>
        </w:rPr>
        <w:t>à</w:t>
      </w:r>
      <w:r w:rsidR="0096405A" w:rsidRPr="00656AF4">
        <w:rPr>
          <w:rFonts w:ascii="Arial" w:hAnsi="Arial" w:cs="Arial"/>
        </w:rPr>
        <w:t xml:space="preserve"> </w:t>
      </w:r>
      <w:r w:rsidRPr="00656AF4">
        <w:rPr>
          <w:rFonts w:ascii="Arial" w:hAnsi="Arial" w:cs="Arial"/>
        </w:rPr>
        <w:t>titre individuel mais en tant que représentant d’une structure</w:t>
      </w:r>
      <w:r w:rsidR="006D1CA8" w:rsidRPr="00656AF4">
        <w:rPr>
          <w:rFonts w:ascii="Arial" w:hAnsi="Arial" w:cs="Arial"/>
        </w:rPr>
        <w:t xml:space="preserve">. Elle demande donc comment cette notion peut être mise en place et être opérationnelle. </w:t>
      </w:r>
    </w:p>
    <w:p w:rsidR="006D1CA8" w:rsidRPr="00656AF4" w:rsidRDefault="006D1CA8" w:rsidP="000B7A1B">
      <w:pPr>
        <w:pStyle w:val="Sansinterligne"/>
        <w:jc w:val="both"/>
        <w:rPr>
          <w:rFonts w:ascii="Arial" w:hAnsi="Arial" w:cs="Arial"/>
        </w:rPr>
      </w:pPr>
    </w:p>
    <w:p w:rsidR="006D1CA8" w:rsidRPr="00656AF4" w:rsidRDefault="006D1CA8" w:rsidP="005F03F6">
      <w:pPr>
        <w:pStyle w:val="Sansinterligne"/>
        <w:ind w:firstLine="708"/>
        <w:jc w:val="both"/>
        <w:rPr>
          <w:rFonts w:ascii="Arial" w:hAnsi="Arial" w:cs="Arial"/>
        </w:rPr>
      </w:pPr>
      <w:r w:rsidRPr="00656AF4">
        <w:rPr>
          <w:rFonts w:ascii="Arial" w:hAnsi="Arial" w:cs="Arial"/>
        </w:rPr>
        <w:t>M. EL GHOSI répond qu’il s’agit plus de confidentialité et de prévention de conflit d’intérêt que de secret partagé</w:t>
      </w:r>
      <w:r w:rsidR="0096405A">
        <w:rPr>
          <w:rFonts w:ascii="Arial" w:hAnsi="Arial" w:cs="Arial"/>
        </w:rPr>
        <w:t>, laquelle notion</w:t>
      </w:r>
      <w:r w:rsidR="004A0818">
        <w:rPr>
          <w:rFonts w:ascii="Arial" w:hAnsi="Arial" w:cs="Arial"/>
        </w:rPr>
        <w:t xml:space="preserve"> </w:t>
      </w:r>
      <w:r w:rsidRPr="00656AF4">
        <w:rPr>
          <w:rFonts w:ascii="Arial" w:hAnsi="Arial" w:cs="Arial"/>
        </w:rPr>
        <w:t xml:space="preserve">s’applique plus aux situations individuelles comme cela été le cas dans le cadre de la prévention de la délinquance ou de tout autres instances pluri-professionnelle qui elles ont à connaitre </w:t>
      </w:r>
      <w:r w:rsidR="0096405A">
        <w:rPr>
          <w:rFonts w:ascii="Arial" w:hAnsi="Arial" w:cs="Arial"/>
        </w:rPr>
        <w:t>de</w:t>
      </w:r>
      <w:r w:rsidR="0096405A" w:rsidRPr="00656AF4">
        <w:rPr>
          <w:rFonts w:ascii="Arial" w:hAnsi="Arial" w:cs="Arial"/>
        </w:rPr>
        <w:t xml:space="preserve"> </w:t>
      </w:r>
      <w:r w:rsidRPr="00656AF4">
        <w:rPr>
          <w:rFonts w:ascii="Arial" w:hAnsi="Arial" w:cs="Arial"/>
        </w:rPr>
        <w:t>situations individuelles. Là il s’agit bien de la prévention du conflit d’intérêt.</w:t>
      </w:r>
    </w:p>
    <w:p w:rsidR="006D1CA8" w:rsidRPr="00656AF4" w:rsidRDefault="006D1CA8" w:rsidP="000B7A1B">
      <w:pPr>
        <w:pStyle w:val="Sansinterligne"/>
        <w:jc w:val="both"/>
        <w:rPr>
          <w:rFonts w:ascii="Arial" w:hAnsi="Arial" w:cs="Arial"/>
        </w:rPr>
      </w:pPr>
    </w:p>
    <w:p w:rsidR="006D1CA8" w:rsidRPr="00656AF4" w:rsidRDefault="006D1CA8" w:rsidP="005F03F6">
      <w:pPr>
        <w:pStyle w:val="Sansinterligne"/>
        <w:ind w:firstLine="708"/>
        <w:jc w:val="both"/>
        <w:rPr>
          <w:rFonts w:ascii="Arial" w:hAnsi="Arial" w:cs="Arial"/>
        </w:rPr>
      </w:pPr>
      <w:r w:rsidRPr="00656AF4">
        <w:rPr>
          <w:rFonts w:ascii="Arial" w:hAnsi="Arial" w:cs="Arial"/>
        </w:rPr>
        <w:t xml:space="preserve">M. </w:t>
      </w:r>
      <w:r w:rsidR="00B41653" w:rsidRPr="00656AF4">
        <w:rPr>
          <w:rFonts w:ascii="Arial" w:hAnsi="Arial" w:cs="Arial"/>
        </w:rPr>
        <w:t xml:space="preserve">GIRARD </w:t>
      </w:r>
      <w:r w:rsidR="001E529A" w:rsidRPr="00656AF4">
        <w:rPr>
          <w:rFonts w:ascii="Arial" w:hAnsi="Arial" w:cs="Arial"/>
        </w:rPr>
        <w:t>signale</w:t>
      </w:r>
      <w:r w:rsidRPr="00656AF4">
        <w:rPr>
          <w:rFonts w:ascii="Arial" w:hAnsi="Arial" w:cs="Arial"/>
        </w:rPr>
        <w:t xml:space="preserve"> qu’en tant que représentant des usagers il ne se sent pas lié par la discrétion professionnelle puisqu’il n’est pas présent dans le cadre de sa profession</w:t>
      </w:r>
      <w:r w:rsidR="00B323E2" w:rsidRPr="00656AF4">
        <w:rPr>
          <w:rFonts w:ascii="Arial" w:hAnsi="Arial" w:cs="Arial"/>
        </w:rPr>
        <w:t xml:space="preserve">. De ce fait le terme de confidentialité lui convient mieux. </w:t>
      </w:r>
      <w:r w:rsidR="00B323E2" w:rsidRPr="00656AF4">
        <w:rPr>
          <w:rFonts w:ascii="Arial" w:hAnsi="Arial" w:cs="Arial"/>
        </w:rPr>
        <w:tab/>
      </w:r>
      <w:r w:rsidR="00B323E2" w:rsidRPr="00656AF4">
        <w:rPr>
          <w:rFonts w:ascii="Arial" w:hAnsi="Arial" w:cs="Arial"/>
        </w:rPr>
        <w:tab/>
      </w:r>
      <w:r w:rsidR="00B323E2" w:rsidRPr="00656AF4">
        <w:rPr>
          <w:rFonts w:ascii="Arial" w:hAnsi="Arial" w:cs="Arial"/>
        </w:rPr>
        <w:tab/>
      </w:r>
      <w:r w:rsidR="00B323E2" w:rsidRPr="00656AF4">
        <w:rPr>
          <w:rFonts w:ascii="Arial" w:hAnsi="Arial" w:cs="Arial"/>
        </w:rPr>
        <w:tab/>
      </w:r>
    </w:p>
    <w:p w:rsidR="006D1CA8" w:rsidRPr="00656AF4" w:rsidRDefault="006D1CA8" w:rsidP="000B7A1B">
      <w:pPr>
        <w:pStyle w:val="Sansinterligne"/>
        <w:jc w:val="both"/>
        <w:rPr>
          <w:rFonts w:ascii="Arial" w:hAnsi="Arial" w:cs="Arial"/>
        </w:rPr>
      </w:pPr>
    </w:p>
    <w:p w:rsidR="00BA0F07" w:rsidRPr="00656AF4" w:rsidRDefault="00BA0F07" w:rsidP="005F03F6">
      <w:pPr>
        <w:pStyle w:val="Sansinterligne"/>
        <w:ind w:firstLine="708"/>
        <w:jc w:val="both"/>
        <w:rPr>
          <w:rFonts w:ascii="Arial" w:hAnsi="Arial" w:cs="Arial"/>
        </w:rPr>
      </w:pPr>
      <w:r w:rsidRPr="00656AF4">
        <w:rPr>
          <w:rFonts w:ascii="Arial" w:hAnsi="Arial" w:cs="Arial"/>
        </w:rPr>
        <w:t>M. BRUNELLE répond qu’</w:t>
      </w:r>
      <w:r w:rsidR="00DB195E" w:rsidRPr="00656AF4">
        <w:rPr>
          <w:rFonts w:ascii="Arial" w:hAnsi="Arial" w:cs="Arial"/>
        </w:rPr>
        <w:t>en tant que</w:t>
      </w:r>
      <w:r w:rsidRPr="00656AF4">
        <w:rPr>
          <w:rFonts w:ascii="Arial" w:hAnsi="Arial" w:cs="Arial"/>
        </w:rPr>
        <w:t xml:space="preserve"> dépositaire d’un projet</w:t>
      </w:r>
      <w:r w:rsidR="00DB195E" w:rsidRPr="00656AF4">
        <w:rPr>
          <w:rFonts w:ascii="Arial" w:hAnsi="Arial" w:cs="Arial"/>
        </w:rPr>
        <w:t xml:space="preserve">, il est nécessaire de </w:t>
      </w:r>
      <w:r w:rsidRPr="00656AF4">
        <w:rPr>
          <w:rFonts w:ascii="Arial" w:hAnsi="Arial" w:cs="Arial"/>
        </w:rPr>
        <w:t xml:space="preserve">faire valider </w:t>
      </w:r>
      <w:r w:rsidR="00DB195E" w:rsidRPr="00656AF4">
        <w:rPr>
          <w:rFonts w:ascii="Arial" w:hAnsi="Arial" w:cs="Arial"/>
        </w:rPr>
        <w:t>l’</w:t>
      </w:r>
      <w:r w:rsidRPr="00656AF4">
        <w:rPr>
          <w:rFonts w:ascii="Arial" w:hAnsi="Arial" w:cs="Arial"/>
        </w:rPr>
        <w:t>attitude</w:t>
      </w:r>
      <w:r w:rsidR="00DB195E" w:rsidRPr="00656AF4">
        <w:rPr>
          <w:rFonts w:ascii="Arial" w:hAnsi="Arial" w:cs="Arial"/>
        </w:rPr>
        <w:t xml:space="preserve"> de chacun des membres concernés. I</w:t>
      </w:r>
      <w:r w:rsidRPr="00656AF4">
        <w:rPr>
          <w:rFonts w:ascii="Arial" w:hAnsi="Arial" w:cs="Arial"/>
        </w:rPr>
        <w:t xml:space="preserve">l faut donc que la confidentialité </w:t>
      </w:r>
      <w:r w:rsidR="00DB195E" w:rsidRPr="00656AF4">
        <w:rPr>
          <w:rFonts w:ascii="Arial" w:hAnsi="Arial" w:cs="Arial"/>
        </w:rPr>
        <w:t>s’applique à</w:t>
      </w:r>
      <w:r w:rsidRPr="00656AF4">
        <w:rPr>
          <w:rFonts w:ascii="Arial" w:hAnsi="Arial" w:cs="Arial"/>
        </w:rPr>
        <w:t xml:space="preserve"> l’intérieur du groupe </w:t>
      </w:r>
      <w:r w:rsidR="00DB195E" w:rsidRPr="00656AF4">
        <w:rPr>
          <w:rFonts w:ascii="Arial" w:hAnsi="Arial" w:cs="Arial"/>
        </w:rPr>
        <w:t>afin que l’</w:t>
      </w:r>
      <w:r w:rsidRPr="00656AF4">
        <w:rPr>
          <w:rFonts w:ascii="Arial" w:hAnsi="Arial" w:cs="Arial"/>
        </w:rPr>
        <w:t xml:space="preserve">information </w:t>
      </w:r>
      <w:r w:rsidR="00DB195E" w:rsidRPr="00656AF4">
        <w:rPr>
          <w:rFonts w:ascii="Arial" w:hAnsi="Arial" w:cs="Arial"/>
        </w:rPr>
        <w:t xml:space="preserve">y </w:t>
      </w:r>
      <w:r w:rsidRPr="00656AF4">
        <w:rPr>
          <w:rFonts w:ascii="Arial" w:hAnsi="Arial" w:cs="Arial"/>
        </w:rPr>
        <w:t xml:space="preserve">reste. </w:t>
      </w:r>
      <w:r w:rsidR="00DB195E" w:rsidRPr="00656AF4">
        <w:rPr>
          <w:rFonts w:ascii="Arial" w:hAnsi="Arial" w:cs="Arial"/>
        </w:rPr>
        <w:t>Une charte éthique peut donc être rédigée</w:t>
      </w:r>
      <w:r w:rsidRPr="00656AF4">
        <w:rPr>
          <w:rFonts w:ascii="Arial" w:hAnsi="Arial" w:cs="Arial"/>
        </w:rPr>
        <w:t>,</w:t>
      </w:r>
      <w:r w:rsidR="00DB195E" w:rsidRPr="00656AF4">
        <w:rPr>
          <w:rFonts w:ascii="Arial" w:hAnsi="Arial" w:cs="Arial"/>
        </w:rPr>
        <w:t xml:space="preserve"> ou la mention</w:t>
      </w:r>
      <w:r w:rsidRPr="00656AF4">
        <w:rPr>
          <w:rFonts w:ascii="Arial" w:hAnsi="Arial" w:cs="Arial"/>
        </w:rPr>
        <w:t xml:space="preserve"> </w:t>
      </w:r>
      <w:r w:rsidR="0096405A">
        <w:rPr>
          <w:rFonts w:ascii="Arial" w:hAnsi="Arial" w:cs="Arial"/>
        </w:rPr>
        <w:t> « </w:t>
      </w:r>
      <w:r w:rsidRPr="00656AF4">
        <w:rPr>
          <w:rFonts w:ascii="Arial" w:hAnsi="Arial" w:cs="Arial"/>
        </w:rPr>
        <w:t>devoir de confidentialité</w:t>
      </w:r>
      <w:r w:rsidR="0096405A">
        <w:rPr>
          <w:rFonts w:ascii="Arial" w:hAnsi="Arial" w:cs="Arial"/>
        </w:rPr>
        <w:t> »</w:t>
      </w:r>
      <w:r w:rsidR="00DB195E" w:rsidRPr="00656AF4">
        <w:rPr>
          <w:rFonts w:ascii="Arial" w:hAnsi="Arial" w:cs="Arial"/>
        </w:rPr>
        <w:t xml:space="preserve"> ajouté au document, cependant, </w:t>
      </w:r>
      <w:r w:rsidRPr="00656AF4">
        <w:rPr>
          <w:rFonts w:ascii="Arial" w:hAnsi="Arial" w:cs="Arial"/>
        </w:rPr>
        <w:t xml:space="preserve"> les termes ne sont pas important</w:t>
      </w:r>
      <w:r w:rsidR="00DB195E" w:rsidRPr="00656AF4">
        <w:rPr>
          <w:rFonts w:ascii="Arial" w:hAnsi="Arial" w:cs="Arial"/>
        </w:rPr>
        <w:t>s</w:t>
      </w:r>
      <w:r w:rsidRPr="00656AF4">
        <w:rPr>
          <w:rFonts w:ascii="Arial" w:hAnsi="Arial" w:cs="Arial"/>
        </w:rPr>
        <w:t xml:space="preserve"> si </w:t>
      </w:r>
      <w:r w:rsidR="00DB195E" w:rsidRPr="00656AF4">
        <w:rPr>
          <w:rFonts w:ascii="Arial" w:hAnsi="Arial" w:cs="Arial"/>
        </w:rPr>
        <w:t>l’ensemble des membres est</w:t>
      </w:r>
      <w:r w:rsidRPr="00656AF4">
        <w:rPr>
          <w:rFonts w:ascii="Arial" w:hAnsi="Arial" w:cs="Arial"/>
        </w:rPr>
        <w:t xml:space="preserve"> conscient </w:t>
      </w:r>
      <w:r w:rsidR="00DB195E" w:rsidRPr="00656AF4">
        <w:rPr>
          <w:rFonts w:ascii="Arial" w:hAnsi="Arial" w:cs="Arial"/>
        </w:rPr>
        <w:t>de</w:t>
      </w:r>
      <w:r w:rsidRPr="00656AF4">
        <w:rPr>
          <w:rFonts w:ascii="Arial" w:hAnsi="Arial" w:cs="Arial"/>
        </w:rPr>
        <w:t xml:space="preserve"> devoir conserver</w:t>
      </w:r>
      <w:r w:rsidR="00DB195E" w:rsidRPr="00656AF4">
        <w:rPr>
          <w:rFonts w:ascii="Arial" w:hAnsi="Arial" w:cs="Arial"/>
        </w:rPr>
        <w:t xml:space="preserve">  la confidentialité des informations</w:t>
      </w:r>
      <w:r w:rsidRPr="00656AF4">
        <w:rPr>
          <w:rFonts w:ascii="Arial" w:hAnsi="Arial" w:cs="Arial"/>
        </w:rPr>
        <w:t>, dans le cadre de son mandat</w:t>
      </w:r>
      <w:r w:rsidR="00DB195E" w:rsidRPr="00656AF4">
        <w:rPr>
          <w:rFonts w:ascii="Arial" w:hAnsi="Arial" w:cs="Arial"/>
        </w:rPr>
        <w:t xml:space="preserve">, </w:t>
      </w:r>
      <w:r w:rsidRPr="00656AF4">
        <w:rPr>
          <w:rFonts w:ascii="Arial" w:hAnsi="Arial" w:cs="Arial"/>
        </w:rPr>
        <w:t>est nécessaire.</w:t>
      </w:r>
    </w:p>
    <w:p w:rsidR="00BA0F07" w:rsidRPr="00656AF4" w:rsidRDefault="00BA0F07" w:rsidP="00BA0F07">
      <w:pPr>
        <w:pStyle w:val="Sansinterligne"/>
        <w:jc w:val="both"/>
        <w:rPr>
          <w:rFonts w:ascii="Arial" w:hAnsi="Arial" w:cs="Arial"/>
          <w:i/>
        </w:rPr>
      </w:pPr>
    </w:p>
    <w:p w:rsidR="00291C93" w:rsidRDefault="00BA0F07" w:rsidP="005F03F6">
      <w:pPr>
        <w:pStyle w:val="Sansinterligne"/>
        <w:ind w:firstLine="708"/>
        <w:jc w:val="both"/>
        <w:rPr>
          <w:rFonts w:ascii="Arial" w:hAnsi="Arial" w:cs="Arial"/>
        </w:rPr>
      </w:pPr>
      <w:r w:rsidRPr="00656AF4">
        <w:rPr>
          <w:rFonts w:ascii="Arial" w:hAnsi="Arial" w:cs="Arial"/>
        </w:rPr>
        <w:lastRenderedPageBreak/>
        <w:t xml:space="preserve">M. BODIN ajoute que ce sujet </w:t>
      </w:r>
      <w:r w:rsidR="00DB195E" w:rsidRPr="00656AF4">
        <w:rPr>
          <w:rFonts w:ascii="Arial" w:hAnsi="Arial" w:cs="Arial"/>
        </w:rPr>
        <w:t>a</w:t>
      </w:r>
      <w:r w:rsidRPr="00656AF4">
        <w:rPr>
          <w:rFonts w:ascii="Arial" w:hAnsi="Arial" w:cs="Arial"/>
        </w:rPr>
        <w:t xml:space="preserve"> été débattu au sein du groupe de travail pour l’expérimentation de </w:t>
      </w:r>
      <w:r w:rsidR="00DB195E" w:rsidRPr="00656AF4">
        <w:rPr>
          <w:rFonts w:ascii="Arial" w:hAnsi="Arial" w:cs="Arial"/>
        </w:rPr>
        <w:t>l’article 158</w:t>
      </w:r>
      <w:r w:rsidR="004D27D4" w:rsidRPr="00656AF4">
        <w:rPr>
          <w:rFonts w:ascii="Arial" w:hAnsi="Arial" w:cs="Arial"/>
        </w:rPr>
        <w:t xml:space="preserve">. En effet, dans ce contexte les membres de l’instance peuvent être amenés à être en possession d’informations individuelles. Ce règlement intérieur a, par ailleurs, été construit en fonction des dispositions et des missions dévolues au Conseil Territorial de Santé, il a également été étudié par le service juridique de l’Agence régionale de santé, il s’agit donc de terme qui renvoi à des notions juridiques. </w:t>
      </w:r>
      <w:r w:rsidR="0096405A">
        <w:rPr>
          <w:rFonts w:ascii="Arial" w:hAnsi="Arial" w:cs="Arial"/>
        </w:rPr>
        <w:t>I</w:t>
      </w:r>
      <w:r w:rsidR="004D27D4" w:rsidRPr="00656AF4">
        <w:rPr>
          <w:rFonts w:ascii="Arial" w:hAnsi="Arial" w:cs="Arial"/>
        </w:rPr>
        <w:t xml:space="preserve">l s’agit d’un devoir de confidentialité, de partage des informations entre les membres de l’instance </w:t>
      </w:r>
      <w:r w:rsidR="0096405A">
        <w:rPr>
          <w:rFonts w:ascii="Arial" w:hAnsi="Arial" w:cs="Arial"/>
        </w:rPr>
        <w:t>et</w:t>
      </w:r>
      <w:r w:rsidR="0096405A" w:rsidRPr="00656AF4">
        <w:rPr>
          <w:rFonts w:ascii="Arial" w:hAnsi="Arial" w:cs="Arial"/>
        </w:rPr>
        <w:t xml:space="preserve"> </w:t>
      </w:r>
      <w:r w:rsidR="004D27D4" w:rsidRPr="00656AF4">
        <w:rPr>
          <w:rFonts w:ascii="Arial" w:hAnsi="Arial" w:cs="Arial"/>
        </w:rPr>
        <w:t>dès lors qu’il y aura une information sensible, elle devra restée dans l’enceinte du Conseil.</w:t>
      </w:r>
    </w:p>
    <w:p w:rsidR="00A34E0A" w:rsidRPr="00656AF4" w:rsidRDefault="00A34E0A" w:rsidP="00A34E0A">
      <w:pPr>
        <w:pStyle w:val="Sansinterligne"/>
        <w:jc w:val="both"/>
        <w:rPr>
          <w:rFonts w:ascii="Arial" w:hAnsi="Arial" w:cs="Arial"/>
        </w:rPr>
      </w:pPr>
    </w:p>
    <w:p w:rsidR="00DA669E" w:rsidRPr="0058592A" w:rsidRDefault="004D27D4" w:rsidP="005F03F6">
      <w:pPr>
        <w:pStyle w:val="Sansinterligne"/>
        <w:ind w:firstLine="708"/>
        <w:jc w:val="both"/>
        <w:rPr>
          <w:rFonts w:ascii="Arial" w:hAnsi="Arial" w:cs="Arial"/>
        </w:rPr>
      </w:pPr>
      <w:r w:rsidRPr="00656AF4">
        <w:rPr>
          <w:rFonts w:ascii="Arial" w:hAnsi="Arial" w:cs="Arial"/>
        </w:rPr>
        <w:t xml:space="preserve">M. BRUNELLE propose de </w:t>
      </w:r>
      <w:r w:rsidRPr="0058592A">
        <w:rPr>
          <w:rFonts w:ascii="Arial" w:hAnsi="Arial" w:cs="Arial"/>
        </w:rPr>
        <w:t>modifier</w:t>
      </w:r>
      <w:r w:rsidR="000D73B8" w:rsidRPr="0058592A">
        <w:rPr>
          <w:rFonts w:ascii="Arial" w:hAnsi="Arial" w:cs="Arial"/>
        </w:rPr>
        <w:t xml:space="preserve"> le titre</w:t>
      </w:r>
      <w:r w:rsidR="005C0F97" w:rsidRPr="0058592A">
        <w:rPr>
          <w:rFonts w:ascii="Arial" w:hAnsi="Arial" w:cs="Arial"/>
        </w:rPr>
        <w:t xml:space="preserve"> </w:t>
      </w:r>
      <w:r w:rsidR="000D73B8" w:rsidRPr="0058592A">
        <w:rPr>
          <w:rFonts w:ascii="Arial" w:hAnsi="Arial" w:cs="Arial"/>
        </w:rPr>
        <w:t>et le texte de</w:t>
      </w:r>
      <w:r w:rsidRPr="0058592A">
        <w:rPr>
          <w:rFonts w:ascii="Arial" w:hAnsi="Arial" w:cs="Arial"/>
        </w:rPr>
        <w:t xml:space="preserve"> </w:t>
      </w:r>
      <w:r w:rsidR="00454B5B" w:rsidRPr="0058592A">
        <w:rPr>
          <w:rFonts w:ascii="Arial" w:hAnsi="Arial" w:cs="Arial"/>
        </w:rPr>
        <w:t xml:space="preserve">l’article 14 du projet de règlement intérieur en remplaçant </w:t>
      </w:r>
      <w:r w:rsidR="000D73B8" w:rsidRPr="0058592A">
        <w:rPr>
          <w:rFonts w:ascii="Arial" w:hAnsi="Arial" w:cs="Arial"/>
        </w:rPr>
        <w:t xml:space="preserve">la mention </w:t>
      </w:r>
      <w:r w:rsidR="00017756" w:rsidRPr="0058592A">
        <w:rPr>
          <w:rFonts w:ascii="Arial" w:hAnsi="Arial" w:cs="Arial"/>
        </w:rPr>
        <w:t>« </w:t>
      </w:r>
      <w:r w:rsidR="000D73B8" w:rsidRPr="0058592A">
        <w:rPr>
          <w:rFonts w:ascii="Arial" w:hAnsi="Arial" w:cs="Arial"/>
        </w:rPr>
        <w:t>discrétion professionnelle</w:t>
      </w:r>
      <w:r w:rsidR="00017756" w:rsidRPr="0058592A">
        <w:rPr>
          <w:rFonts w:ascii="Arial" w:hAnsi="Arial" w:cs="Arial"/>
        </w:rPr>
        <w:t> »</w:t>
      </w:r>
      <w:r w:rsidR="000D73B8" w:rsidRPr="0058592A">
        <w:rPr>
          <w:rFonts w:ascii="Arial" w:hAnsi="Arial" w:cs="Arial"/>
        </w:rPr>
        <w:t xml:space="preserve"> par le</w:t>
      </w:r>
      <w:r w:rsidR="00DA669E" w:rsidRPr="0058592A">
        <w:rPr>
          <w:rFonts w:ascii="Arial" w:hAnsi="Arial" w:cs="Arial"/>
        </w:rPr>
        <w:t xml:space="preserve"> </w:t>
      </w:r>
      <w:r w:rsidR="000D73B8" w:rsidRPr="0058592A">
        <w:rPr>
          <w:rFonts w:ascii="Arial" w:hAnsi="Arial" w:cs="Arial"/>
        </w:rPr>
        <w:t xml:space="preserve">terme </w:t>
      </w:r>
      <w:r w:rsidR="00017756" w:rsidRPr="0058592A">
        <w:rPr>
          <w:rFonts w:ascii="Arial" w:hAnsi="Arial" w:cs="Arial"/>
        </w:rPr>
        <w:t>« </w:t>
      </w:r>
      <w:r w:rsidR="00DA669E" w:rsidRPr="0058592A">
        <w:rPr>
          <w:rFonts w:ascii="Arial" w:hAnsi="Arial" w:cs="Arial"/>
        </w:rPr>
        <w:t>confidentialité</w:t>
      </w:r>
      <w:r w:rsidR="00017756" w:rsidRPr="0058592A">
        <w:rPr>
          <w:rFonts w:ascii="Arial" w:hAnsi="Arial" w:cs="Arial"/>
        </w:rPr>
        <w:t> »</w:t>
      </w:r>
      <w:r w:rsidR="00DA669E" w:rsidRPr="0058592A">
        <w:rPr>
          <w:rFonts w:ascii="Arial" w:hAnsi="Arial" w:cs="Arial"/>
        </w:rPr>
        <w:t>.</w:t>
      </w:r>
    </w:p>
    <w:p w:rsidR="0096405A" w:rsidRDefault="00DA669E" w:rsidP="00BA0F07">
      <w:pPr>
        <w:pStyle w:val="Sansinterligne"/>
        <w:jc w:val="both"/>
        <w:rPr>
          <w:rFonts w:ascii="Arial" w:hAnsi="Arial" w:cs="Arial"/>
        </w:rPr>
      </w:pPr>
      <w:r w:rsidRPr="00656AF4">
        <w:rPr>
          <w:rFonts w:ascii="Arial" w:hAnsi="Arial" w:cs="Arial"/>
        </w:rPr>
        <w:t>Il propose ensuite de procéder à l’adoption du règlement intérieur.</w:t>
      </w:r>
    </w:p>
    <w:p w:rsidR="00DA669E" w:rsidRPr="00656AF4" w:rsidRDefault="00DA669E" w:rsidP="00BA0F07">
      <w:pPr>
        <w:pStyle w:val="Sansinterligne"/>
        <w:jc w:val="both"/>
        <w:rPr>
          <w:rFonts w:ascii="Arial" w:hAnsi="Arial" w:cs="Arial"/>
        </w:rPr>
      </w:pPr>
      <w:r w:rsidRPr="00656AF4">
        <w:rPr>
          <w:rFonts w:ascii="Arial" w:hAnsi="Arial" w:cs="Arial"/>
        </w:rPr>
        <w:t xml:space="preserve"> </w:t>
      </w:r>
    </w:p>
    <w:p w:rsidR="00DA669E" w:rsidRDefault="00DA669E" w:rsidP="00BA0F07">
      <w:pPr>
        <w:pStyle w:val="Sansinterligne"/>
        <w:jc w:val="both"/>
        <w:rPr>
          <w:rFonts w:ascii="Arial" w:hAnsi="Arial" w:cs="Arial"/>
        </w:rPr>
      </w:pPr>
      <w:r w:rsidRPr="00656AF4">
        <w:rPr>
          <w:rFonts w:ascii="Arial" w:hAnsi="Arial" w:cs="Arial"/>
        </w:rPr>
        <w:t>M. AMONT ayant quitté l’instance, il ne participe</w:t>
      </w:r>
      <w:r w:rsidR="00A34E0A">
        <w:rPr>
          <w:rFonts w:ascii="Arial" w:hAnsi="Arial" w:cs="Arial"/>
        </w:rPr>
        <w:t xml:space="preserve"> pas</w:t>
      </w:r>
      <w:r w:rsidRPr="00656AF4">
        <w:rPr>
          <w:rFonts w:ascii="Arial" w:hAnsi="Arial" w:cs="Arial"/>
        </w:rPr>
        <w:t xml:space="preserve"> à ce vote.</w:t>
      </w:r>
    </w:p>
    <w:p w:rsidR="00A34E0A" w:rsidRDefault="00A34E0A" w:rsidP="00BA0F07">
      <w:pPr>
        <w:pStyle w:val="Sansinterligne"/>
        <w:jc w:val="both"/>
        <w:rPr>
          <w:rFonts w:ascii="Arial" w:hAnsi="Arial" w:cs="Arial"/>
        </w:rPr>
      </w:pPr>
    </w:p>
    <w:p w:rsidR="00A34E0A" w:rsidRPr="00A34E0A" w:rsidRDefault="00A34E0A" w:rsidP="00A34E0A">
      <w:pPr>
        <w:autoSpaceDE w:val="0"/>
        <w:autoSpaceDN w:val="0"/>
        <w:adjustRightInd w:val="0"/>
        <w:spacing w:after="0" w:line="240" w:lineRule="auto"/>
        <w:rPr>
          <w:rFonts w:ascii="Arial" w:hAnsi="Arial" w:cs="Arial"/>
        </w:rPr>
      </w:pPr>
      <w:r w:rsidRPr="00A34E0A">
        <w:rPr>
          <w:rFonts w:ascii="Arial" w:hAnsi="Arial" w:cs="Arial"/>
        </w:rPr>
        <w:t>Scrutin à main levée :</w:t>
      </w:r>
    </w:p>
    <w:p w:rsidR="00A34E0A" w:rsidRPr="00A34E0A" w:rsidRDefault="00A34E0A" w:rsidP="00A34E0A">
      <w:pPr>
        <w:autoSpaceDE w:val="0"/>
        <w:autoSpaceDN w:val="0"/>
        <w:adjustRightInd w:val="0"/>
        <w:spacing w:after="0" w:line="240" w:lineRule="auto"/>
        <w:rPr>
          <w:rFonts w:ascii="Arial" w:hAnsi="Arial" w:cs="Arial"/>
        </w:rPr>
      </w:pPr>
      <w:r w:rsidRPr="00A34E0A">
        <w:rPr>
          <w:rFonts w:ascii="Arial" w:hAnsi="Arial" w:cs="Arial"/>
        </w:rPr>
        <w:t xml:space="preserve">- Opposition : </w:t>
      </w:r>
      <w:r w:rsidR="00454B5B">
        <w:rPr>
          <w:rFonts w:ascii="Arial" w:hAnsi="Arial" w:cs="Arial"/>
        </w:rPr>
        <w:t>0</w:t>
      </w:r>
    </w:p>
    <w:p w:rsidR="00A34E0A" w:rsidRPr="00A34E0A" w:rsidRDefault="00A34E0A" w:rsidP="00A34E0A">
      <w:pPr>
        <w:autoSpaceDE w:val="0"/>
        <w:autoSpaceDN w:val="0"/>
        <w:adjustRightInd w:val="0"/>
        <w:spacing w:after="0" w:line="240" w:lineRule="auto"/>
        <w:rPr>
          <w:rFonts w:ascii="Arial" w:hAnsi="Arial" w:cs="Arial"/>
        </w:rPr>
      </w:pPr>
      <w:r w:rsidRPr="00A34E0A">
        <w:rPr>
          <w:rFonts w:ascii="Arial" w:hAnsi="Arial" w:cs="Arial"/>
        </w:rPr>
        <w:t xml:space="preserve">- Abstention : </w:t>
      </w:r>
      <w:r w:rsidR="00454B5B">
        <w:rPr>
          <w:rFonts w:ascii="Arial" w:hAnsi="Arial" w:cs="Arial"/>
        </w:rPr>
        <w:t>0</w:t>
      </w:r>
    </w:p>
    <w:p w:rsidR="00A34E0A" w:rsidRPr="00A34E0A" w:rsidRDefault="00A34E0A" w:rsidP="00A34E0A">
      <w:pPr>
        <w:pStyle w:val="Sansinterligne"/>
        <w:jc w:val="both"/>
        <w:rPr>
          <w:rFonts w:ascii="Arial" w:hAnsi="Arial" w:cs="Arial"/>
        </w:rPr>
      </w:pPr>
      <w:r w:rsidRPr="00A34E0A">
        <w:rPr>
          <w:rFonts w:ascii="Arial" w:hAnsi="Arial" w:cs="Arial"/>
        </w:rPr>
        <w:t xml:space="preserve">- Le règlement intérieur est adopté </w:t>
      </w:r>
    </w:p>
    <w:p w:rsidR="00963FE2" w:rsidRPr="00656AF4" w:rsidRDefault="00963FE2" w:rsidP="00963FE2">
      <w:pPr>
        <w:pStyle w:val="Sansinterligne"/>
        <w:jc w:val="both"/>
        <w:rPr>
          <w:rFonts w:ascii="Arial" w:hAnsi="Arial" w:cs="Arial"/>
          <w:color w:val="FF0000"/>
        </w:rPr>
      </w:pPr>
      <w:r w:rsidRPr="00656AF4">
        <w:rPr>
          <w:rFonts w:ascii="Arial" w:hAnsi="Arial" w:cs="Arial"/>
        </w:rPr>
        <w:tab/>
      </w:r>
      <w:r w:rsidRPr="00656AF4">
        <w:rPr>
          <w:rFonts w:ascii="Arial" w:hAnsi="Arial" w:cs="Arial"/>
        </w:rPr>
        <w:tab/>
      </w:r>
      <w:r w:rsidRPr="00656AF4">
        <w:rPr>
          <w:rFonts w:ascii="Arial" w:hAnsi="Arial" w:cs="Arial"/>
        </w:rPr>
        <w:tab/>
      </w:r>
      <w:r w:rsidRPr="00656AF4">
        <w:rPr>
          <w:rFonts w:ascii="Arial" w:hAnsi="Arial" w:cs="Arial"/>
        </w:rPr>
        <w:tab/>
      </w:r>
      <w:r w:rsidRPr="00656AF4">
        <w:rPr>
          <w:rFonts w:ascii="Arial" w:hAnsi="Arial" w:cs="Arial"/>
        </w:rPr>
        <w:tab/>
      </w:r>
      <w:r w:rsidRPr="00656AF4">
        <w:rPr>
          <w:rFonts w:ascii="Arial" w:hAnsi="Arial" w:cs="Arial"/>
        </w:rPr>
        <w:tab/>
      </w:r>
      <w:r w:rsidRPr="00656AF4">
        <w:rPr>
          <w:rFonts w:ascii="Arial" w:hAnsi="Arial" w:cs="Arial"/>
        </w:rPr>
        <w:tab/>
      </w:r>
    </w:p>
    <w:p w:rsidR="000869B1" w:rsidRPr="00656AF4" w:rsidRDefault="000869B1" w:rsidP="005F03F6">
      <w:pPr>
        <w:pStyle w:val="Sansinterligne"/>
        <w:ind w:firstLine="708"/>
        <w:jc w:val="both"/>
        <w:rPr>
          <w:rFonts w:ascii="Arial" w:hAnsi="Arial" w:cs="Arial"/>
        </w:rPr>
      </w:pPr>
      <w:r w:rsidRPr="00656AF4">
        <w:rPr>
          <w:rFonts w:ascii="Arial" w:hAnsi="Arial" w:cs="Arial"/>
        </w:rPr>
        <w:t>M. BRUNELLE propose de passer au dernier point de l’ordre du jour : le diagnostic territorial</w:t>
      </w:r>
    </w:p>
    <w:p w:rsidR="00963FE2" w:rsidRPr="00656AF4" w:rsidRDefault="00963FE2" w:rsidP="00BA0F07">
      <w:pPr>
        <w:pStyle w:val="Sansinterligne"/>
        <w:jc w:val="both"/>
        <w:rPr>
          <w:rFonts w:ascii="Arial" w:hAnsi="Arial" w:cs="Arial"/>
        </w:rPr>
      </w:pPr>
    </w:p>
    <w:p w:rsidR="000869B1" w:rsidRPr="00656AF4" w:rsidRDefault="000869B1" w:rsidP="00BA0F07">
      <w:pPr>
        <w:pStyle w:val="Sansinterligne"/>
        <w:jc w:val="both"/>
        <w:rPr>
          <w:rFonts w:ascii="Arial" w:hAnsi="Arial" w:cs="Arial"/>
          <w:b/>
          <w:u w:val="single"/>
        </w:rPr>
      </w:pPr>
      <w:r w:rsidRPr="00656AF4">
        <w:rPr>
          <w:rFonts w:ascii="Arial" w:hAnsi="Arial" w:cs="Arial"/>
          <w:b/>
          <w:u w:val="single"/>
        </w:rPr>
        <w:t>III – Diagnostic de territoire :</w:t>
      </w:r>
    </w:p>
    <w:p w:rsidR="000869B1" w:rsidRPr="00656AF4" w:rsidRDefault="000869B1" w:rsidP="00BA0F07">
      <w:pPr>
        <w:pStyle w:val="Sansinterligne"/>
        <w:jc w:val="both"/>
        <w:rPr>
          <w:rFonts w:ascii="Arial" w:hAnsi="Arial" w:cs="Arial"/>
          <w:b/>
          <w:u w:val="single"/>
        </w:rPr>
      </w:pPr>
    </w:p>
    <w:p w:rsidR="00D01846" w:rsidRPr="00454B5B" w:rsidRDefault="000869B1" w:rsidP="00454B5B">
      <w:pPr>
        <w:pStyle w:val="Sansinterligne"/>
        <w:ind w:firstLine="708"/>
        <w:jc w:val="both"/>
        <w:rPr>
          <w:rFonts w:ascii="Arial" w:hAnsi="Arial" w:cs="Arial"/>
        </w:rPr>
      </w:pPr>
      <w:r w:rsidRPr="00CC47C4">
        <w:rPr>
          <w:rFonts w:ascii="Arial" w:hAnsi="Arial" w:cs="Arial"/>
        </w:rPr>
        <w:t>Mme REVELLI prends la parole et précise qu’il ne s’agit pas d’un diagnostic complet mais</w:t>
      </w:r>
      <w:r w:rsidR="00B41653" w:rsidRPr="00454B5B">
        <w:rPr>
          <w:rFonts w:ascii="Arial" w:hAnsi="Arial" w:cs="Arial"/>
        </w:rPr>
        <w:t xml:space="preserve"> de quelques éléments seulement, et présente le power point.</w:t>
      </w:r>
    </w:p>
    <w:p w:rsidR="00D01846" w:rsidRPr="00454B5B" w:rsidRDefault="00D01846" w:rsidP="00454B5B">
      <w:pPr>
        <w:pStyle w:val="Sansinterligne"/>
        <w:ind w:firstLine="708"/>
        <w:jc w:val="both"/>
        <w:rPr>
          <w:rFonts w:ascii="Arial" w:hAnsi="Arial" w:cs="Arial"/>
        </w:rPr>
      </w:pPr>
    </w:p>
    <w:p w:rsidR="0096405A" w:rsidRPr="00454B5B" w:rsidRDefault="00D01846" w:rsidP="00D01846">
      <w:pPr>
        <w:pStyle w:val="Sansinterligne"/>
        <w:ind w:firstLine="708"/>
        <w:jc w:val="both"/>
        <w:rPr>
          <w:rFonts w:ascii="Arial" w:hAnsi="Arial" w:cs="Arial"/>
        </w:rPr>
      </w:pPr>
      <w:r w:rsidRPr="00454B5B" w:rsidDel="00AA7299">
        <w:rPr>
          <w:rFonts w:ascii="Arial" w:hAnsi="Arial" w:cs="Arial"/>
        </w:rPr>
        <w:t xml:space="preserve"> </w:t>
      </w:r>
      <w:r w:rsidR="004A0818" w:rsidRPr="00454B5B">
        <w:rPr>
          <w:rFonts w:ascii="Arial" w:hAnsi="Arial" w:cs="Arial"/>
        </w:rPr>
        <w:t>Cf.</w:t>
      </w:r>
      <w:r w:rsidR="0096405A" w:rsidRPr="00454B5B">
        <w:rPr>
          <w:rFonts w:ascii="Arial" w:hAnsi="Arial" w:cs="Arial"/>
        </w:rPr>
        <w:t xml:space="preserve"> </w:t>
      </w:r>
      <w:r w:rsidR="004A0818" w:rsidRPr="00454B5B">
        <w:rPr>
          <w:rFonts w:ascii="Arial" w:hAnsi="Arial" w:cs="Arial"/>
        </w:rPr>
        <w:t>PowerPoint</w:t>
      </w:r>
      <w:r w:rsidR="0096405A" w:rsidRPr="00454B5B">
        <w:rPr>
          <w:rFonts w:ascii="Arial" w:hAnsi="Arial" w:cs="Arial"/>
        </w:rPr>
        <w:t xml:space="preserve"> précédemment envoyé aux membres.</w:t>
      </w:r>
    </w:p>
    <w:p w:rsidR="004A0818" w:rsidRPr="00454B5B" w:rsidRDefault="004A0818" w:rsidP="00454B5B">
      <w:pPr>
        <w:pStyle w:val="Sansinterligne"/>
        <w:rPr>
          <w:rFonts w:ascii="Arial" w:hAnsi="Arial" w:cs="Arial"/>
        </w:rPr>
      </w:pPr>
    </w:p>
    <w:p w:rsidR="008805E6" w:rsidRPr="00454B5B" w:rsidRDefault="00E11B6E" w:rsidP="00454B5B">
      <w:pPr>
        <w:pStyle w:val="Sansinterligne"/>
        <w:ind w:firstLine="708"/>
        <w:jc w:val="both"/>
        <w:rPr>
          <w:rFonts w:ascii="Arial" w:hAnsi="Arial" w:cs="Arial"/>
        </w:rPr>
      </w:pPr>
      <w:r w:rsidRPr="00454B5B">
        <w:rPr>
          <w:rFonts w:ascii="Arial" w:hAnsi="Arial" w:cs="Arial"/>
        </w:rPr>
        <w:t xml:space="preserve">M. BRUNELLE reprend la parole et </w:t>
      </w:r>
      <w:r w:rsidR="008805E6" w:rsidRPr="00454B5B">
        <w:rPr>
          <w:rFonts w:ascii="Arial" w:hAnsi="Arial" w:cs="Arial"/>
        </w:rPr>
        <w:t>propose de</w:t>
      </w:r>
      <w:r w:rsidR="00A659F8" w:rsidRPr="00454B5B">
        <w:rPr>
          <w:rFonts w:ascii="Arial" w:hAnsi="Arial" w:cs="Arial"/>
        </w:rPr>
        <w:t xml:space="preserve"> segmenter les </w:t>
      </w:r>
      <w:r w:rsidR="008805E6" w:rsidRPr="00454B5B">
        <w:rPr>
          <w:rFonts w:ascii="Arial" w:hAnsi="Arial" w:cs="Arial"/>
        </w:rPr>
        <w:t>problématiques</w:t>
      </w:r>
      <w:r w:rsidR="00A659F8" w:rsidRPr="00454B5B">
        <w:rPr>
          <w:rFonts w:ascii="Arial" w:hAnsi="Arial" w:cs="Arial"/>
        </w:rPr>
        <w:t xml:space="preserve"> afin de bien maitriser </w:t>
      </w:r>
      <w:r w:rsidR="008805E6" w:rsidRPr="00454B5B">
        <w:rPr>
          <w:rFonts w:ascii="Arial" w:hAnsi="Arial" w:cs="Arial"/>
        </w:rPr>
        <w:t>les</w:t>
      </w:r>
      <w:r w:rsidRPr="00454B5B">
        <w:rPr>
          <w:rFonts w:ascii="Arial" w:hAnsi="Arial" w:cs="Arial"/>
        </w:rPr>
        <w:t xml:space="preserve"> s</w:t>
      </w:r>
      <w:r w:rsidR="008805E6" w:rsidRPr="00454B5B">
        <w:rPr>
          <w:rFonts w:ascii="Arial" w:hAnsi="Arial" w:cs="Arial"/>
        </w:rPr>
        <w:t xml:space="preserve">ujets. Il propose de focaliser la réflexion du conseil territorial de santé sur les orientations indiquées dans la </w:t>
      </w:r>
      <w:r w:rsidR="0096405A" w:rsidRPr="00454B5B">
        <w:rPr>
          <w:rFonts w:ascii="Arial" w:hAnsi="Arial" w:cs="Arial"/>
        </w:rPr>
        <w:t>l</w:t>
      </w:r>
      <w:r w:rsidR="008805E6" w:rsidRPr="00454B5B">
        <w:rPr>
          <w:rFonts w:ascii="Arial" w:hAnsi="Arial" w:cs="Arial"/>
        </w:rPr>
        <w:t>oi qui l’encadre. Il précise cependant, que cela n’empêche pas d’avoir des initiatives et des idées et de mener des actions qui ne figurent pas dans les instructions règlementaires.</w:t>
      </w:r>
    </w:p>
    <w:p w:rsidR="007228EB" w:rsidRPr="00454B5B" w:rsidRDefault="007228EB" w:rsidP="00454B5B">
      <w:pPr>
        <w:pStyle w:val="Sansinterligne"/>
        <w:jc w:val="both"/>
        <w:rPr>
          <w:rFonts w:ascii="Arial" w:hAnsi="Arial" w:cs="Arial"/>
          <w:i/>
        </w:rPr>
      </w:pPr>
    </w:p>
    <w:p w:rsidR="00454B5B" w:rsidRPr="00CC47C4" w:rsidRDefault="007228EB" w:rsidP="00454B5B">
      <w:pPr>
        <w:pStyle w:val="Sansinterligne"/>
        <w:ind w:firstLine="708"/>
        <w:jc w:val="both"/>
        <w:rPr>
          <w:rFonts w:ascii="Arial" w:hAnsi="Arial" w:cs="Arial"/>
        </w:rPr>
      </w:pPr>
      <w:r w:rsidRPr="00454B5B">
        <w:rPr>
          <w:rFonts w:ascii="Arial" w:hAnsi="Arial" w:cs="Arial"/>
        </w:rPr>
        <w:t xml:space="preserve">M. </w:t>
      </w:r>
      <w:r w:rsidR="00F85E1C" w:rsidRPr="00454B5B">
        <w:rPr>
          <w:rFonts w:ascii="Arial" w:hAnsi="Arial" w:cs="Arial"/>
        </w:rPr>
        <w:t>SEMERCIYAN</w:t>
      </w:r>
      <w:r w:rsidR="00CC47C4" w:rsidRPr="00454B5B">
        <w:rPr>
          <w:rFonts w:ascii="Arial" w:hAnsi="Arial" w:cs="Arial"/>
        </w:rPr>
        <w:t xml:space="preserve">, </w:t>
      </w:r>
      <w:r w:rsidR="00CC47C4" w:rsidRPr="0058592A">
        <w:rPr>
          <w:rFonts w:ascii="Arial" w:hAnsi="Arial" w:cs="Arial"/>
        </w:rPr>
        <w:t>médecin généraliste à Clamart et vice-président du conseil de l’ordre et responsable de la politique de santé dans le département</w:t>
      </w:r>
      <w:r w:rsidR="00F85E1C" w:rsidRPr="0058592A">
        <w:rPr>
          <w:rFonts w:ascii="Arial" w:hAnsi="Arial" w:cs="Arial"/>
        </w:rPr>
        <w:t xml:space="preserve"> </w:t>
      </w:r>
      <w:r w:rsidR="00914D01" w:rsidRPr="00CC47C4">
        <w:rPr>
          <w:rFonts w:ascii="Arial" w:hAnsi="Arial" w:cs="Arial"/>
        </w:rPr>
        <w:t xml:space="preserve">intervient </w:t>
      </w:r>
      <w:r w:rsidR="0096405A" w:rsidRPr="00CC47C4">
        <w:rPr>
          <w:rFonts w:ascii="Arial" w:hAnsi="Arial" w:cs="Arial"/>
        </w:rPr>
        <w:t xml:space="preserve">et estime que </w:t>
      </w:r>
      <w:r w:rsidR="008805E6" w:rsidRPr="00CC47C4">
        <w:rPr>
          <w:rFonts w:ascii="Arial" w:hAnsi="Arial" w:cs="Arial"/>
        </w:rPr>
        <w:t xml:space="preserve">le diagnostic </w:t>
      </w:r>
      <w:r w:rsidR="00454B5B" w:rsidRPr="00CC47C4">
        <w:rPr>
          <w:rFonts w:ascii="Arial" w:hAnsi="Arial" w:cs="Arial"/>
        </w:rPr>
        <w:t>exposé</w:t>
      </w:r>
      <w:r w:rsidR="008805E6" w:rsidRPr="00CC47C4">
        <w:rPr>
          <w:rFonts w:ascii="Arial" w:hAnsi="Arial" w:cs="Arial"/>
        </w:rPr>
        <w:t xml:space="preserve"> par Mme REVELLI sera très vite obsolète.</w:t>
      </w:r>
    </w:p>
    <w:p w:rsidR="00454B5B" w:rsidRDefault="007228EB" w:rsidP="00454B5B">
      <w:pPr>
        <w:pStyle w:val="Sansinterligne"/>
        <w:jc w:val="both"/>
        <w:rPr>
          <w:rFonts w:ascii="Arial" w:hAnsi="Arial" w:cs="Arial"/>
        </w:rPr>
      </w:pPr>
      <w:r w:rsidRPr="00454B5B">
        <w:rPr>
          <w:rFonts w:ascii="Arial" w:hAnsi="Arial" w:cs="Arial"/>
        </w:rPr>
        <w:t xml:space="preserve">En effet, il explique </w:t>
      </w:r>
      <w:r w:rsidR="000164C0" w:rsidRPr="00454B5B">
        <w:rPr>
          <w:rFonts w:ascii="Arial" w:hAnsi="Arial" w:cs="Arial"/>
        </w:rPr>
        <w:t>qu</w:t>
      </w:r>
      <w:r w:rsidR="00CF6131" w:rsidRPr="00454B5B">
        <w:rPr>
          <w:rFonts w:ascii="Arial" w:hAnsi="Arial" w:cs="Arial"/>
        </w:rPr>
        <w:t xml:space="preserve">e pour l’instant les médecins généralistes apportent une </w:t>
      </w:r>
      <w:r w:rsidR="00625F8B" w:rsidRPr="00454B5B">
        <w:rPr>
          <w:rFonts w:ascii="Arial" w:hAnsi="Arial" w:cs="Arial"/>
        </w:rPr>
        <w:t xml:space="preserve">réponse aux mieux de leurs capacités mais que les délais d’attente sont de plus en plus longs pour les usagers et les journées de travail des médecins de plus en plus chargées. Il est favorable à l’aide à l’installation des professionnels de santé mais demande plus d’implication de la part des différentes administrations et professionnels de santés locaux. </w:t>
      </w:r>
    </w:p>
    <w:p w:rsidR="00213AE4" w:rsidRPr="00454B5B" w:rsidRDefault="00625F8B" w:rsidP="00454B5B">
      <w:pPr>
        <w:pStyle w:val="Sansinterligne"/>
        <w:jc w:val="both"/>
        <w:rPr>
          <w:rFonts w:ascii="Arial" w:hAnsi="Arial" w:cs="Arial"/>
        </w:rPr>
      </w:pPr>
      <w:r w:rsidRPr="00454B5B">
        <w:rPr>
          <w:rFonts w:ascii="Arial" w:hAnsi="Arial" w:cs="Arial"/>
        </w:rPr>
        <w:t xml:space="preserve">Il informe par ailleurs, </w:t>
      </w:r>
      <w:r w:rsidR="00213AE4" w:rsidRPr="00454B5B">
        <w:rPr>
          <w:rFonts w:ascii="Arial" w:hAnsi="Arial" w:cs="Arial"/>
        </w:rPr>
        <w:t>qu’au cours de permanences du conseil de l’ordre,</w:t>
      </w:r>
      <w:r w:rsidRPr="00454B5B">
        <w:rPr>
          <w:rFonts w:ascii="Arial" w:hAnsi="Arial" w:cs="Arial"/>
        </w:rPr>
        <w:t xml:space="preserve"> </w:t>
      </w:r>
      <w:r w:rsidR="00213AE4" w:rsidRPr="00454B5B">
        <w:rPr>
          <w:rFonts w:ascii="Arial" w:hAnsi="Arial" w:cs="Arial"/>
        </w:rPr>
        <w:t>lorsque</w:t>
      </w:r>
      <w:r w:rsidRPr="00454B5B">
        <w:rPr>
          <w:rFonts w:ascii="Arial" w:hAnsi="Arial" w:cs="Arial"/>
        </w:rPr>
        <w:t xml:space="preserve"> </w:t>
      </w:r>
      <w:r w:rsidR="00213AE4" w:rsidRPr="00454B5B">
        <w:rPr>
          <w:rFonts w:ascii="Arial" w:hAnsi="Arial" w:cs="Arial"/>
        </w:rPr>
        <w:t>des</w:t>
      </w:r>
      <w:r w:rsidRPr="00454B5B">
        <w:rPr>
          <w:rFonts w:ascii="Arial" w:hAnsi="Arial" w:cs="Arial"/>
        </w:rPr>
        <w:t xml:space="preserve"> d’usagers</w:t>
      </w:r>
      <w:r w:rsidR="00213AE4" w:rsidRPr="00454B5B">
        <w:rPr>
          <w:rFonts w:ascii="Arial" w:hAnsi="Arial" w:cs="Arial"/>
        </w:rPr>
        <w:t xml:space="preserve"> appel</w:t>
      </w:r>
      <w:r w:rsidR="0096405A" w:rsidRPr="00454B5B">
        <w:rPr>
          <w:rFonts w:ascii="Arial" w:hAnsi="Arial" w:cs="Arial"/>
        </w:rPr>
        <w:t>lent</w:t>
      </w:r>
      <w:r w:rsidR="00213AE4" w:rsidRPr="00454B5B">
        <w:rPr>
          <w:rFonts w:ascii="Arial" w:hAnsi="Arial" w:cs="Arial"/>
        </w:rPr>
        <w:t xml:space="preserve"> pour faire part de leurs difficultés à trouver un médecin traitant sur leur commune,</w:t>
      </w:r>
      <w:r w:rsidRPr="00454B5B">
        <w:rPr>
          <w:rFonts w:ascii="Arial" w:hAnsi="Arial" w:cs="Arial"/>
        </w:rPr>
        <w:t xml:space="preserve"> </w:t>
      </w:r>
      <w:r w:rsidR="00213AE4" w:rsidRPr="00454B5B">
        <w:rPr>
          <w:rFonts w:ascii="Arial" w:hAnsi="Arial" w:cs="Arial"/>
        </w:rPr>
        <w:t>il communique le numéro de téléphone de la Délégation départementale de l’agence régionale de santé des Hauts-de-Seine.</w:t>
      </w:r>
    </w:p>
    <w:p w:rsidR="00625F8B" w:rsidRDefault="00625F8B" w:rsidP="00F257C6">
      <w:pPr>
        <w:pStyle w:val="Sansinterligne"/>
        <w:jc w:val="both"/>
        <w:rPr>
          <w:rFonts w:ascii="Arial" w:hAnsi="Arial" w:cs="Arial"/>
          <w:i/>
        </w:rPr>
      </w:pPr>
    </w:p>
    <w:p w:rsidR="00454B5B" w:rsidRPr="00454B5B" w:rsidRDefault="00454B5B" w:rsidP="00F257C6">
      <w:pPr>
        <w:pStyle w:val="Sansinterligne"/>
        <w:jc w:val="both"/>
        <w:rPr>
          <w:rFonts w:ascii="Arial" w:hAnsi="Arial" w:cs="Arial"/>
          <w:i/>
        </w:rPr>
      </w:pPr>
    </w:p>
    <w:p w:rsidR="00213AE4" w:rsidRPr="00656AF4" w:rsidRDefault="00914D01" w:rsidP="00454B5B">
      <w:pPr>
        <w:pStyle w:val="Sansinterligne"/>
        <w:ind w:firstLine="708"/>
        <w:jc w:val="both"/>
        <w:rPr>
          <w:rFonts w:ascii="Arial" w:hAnsi="Arial" w:cs="Arial"/>
        </w:rPr>
      </w:pPr>
      <w:r w:rsidRPr="00454B5B">
        <w:rPr>
          <w:rFonts w:ascii="Arial" w:hAnsi="Arial" w:cs="Arial"/>
        </w:rPr>
        <w:t xml:space="preserve">M. </w:t>
      </w:r>
      <w:r w:rsidR="00F85E1C" w:rsidRPr="00454B5B">
        <w:rPr>
          <w:rFonts w:ascii="Arial" w:hAnsi="Arial" w:cs="Arial"/>
        </w:rPr>
        <w:t>NOUGAIREDE</w:t>
      </w:r>
      <w:r w:rsidR="00454B5B">
        <w:rPr>
          <w:rFonts w:ascii="Arial" w:hAnsi="Arial" w:cs="Arial"/>
        </w:rPr>
        <w:t>, professeur de médecin</w:t>
      </w:r>
      <w:r w:rsidR="00017756">
        <w:rPr>
          <w:rFonts w:ascii="Arial" w:hAnsi="Arial" w:cs="Arial"/>
        </w:rPr>
        <w:t>e</w:t>
      </w:r>
      <w:r w:rsidR="00454B5B">
        <w:rPr>
          <w:rFonts w:ascii="Arial" w:hAnsi="Arial" w:cs="Arial"/>
        </w:rPr>
        <w:t xml:space="preserve"> général, médecin généraliste à Gennevilliers, </w:t>
      </w:r>
      <w:r w:rsidRPr="00CC47C4">
        <w:rPr>
          <w:rFonts w:ascii="Arial" w:hAnsi="Arial" w:cs="Arial"/>
        </w:rPr>
        <w:t xml:space="preserve">prend la parole et indique concernant le point </w:t>
      </w:r>
      <w:r w:rsidR="00017756">
        <w:rPr>
          <w:rFonts w:ascii="Arial" w:hAnsi="Arial" w:cs="Arial"/>
        </w:rPr>
        <w:t>relatif aux</w:t>
      </w:r>
      <w:r w:rsidRPr="00CC47C4">
        <w:rPr>
          <w:rFonts w:ascii="Arial" w:hAnsi="Arial" w:cs="Arial"/>
        </w:rPr>
        <w:t xml:space="preserve">  ressources, </w:t>
      </w:r>
      <w:r w:rsidR="00213AE4" w:rsidRPr="00454B5B">
        <w:rPr>
          <w:rFonts w:ascii="Arial" w:hAnsi="Arial" w:cs="Arial"/>
        </w:rPr>
        <w:t>de gros efforts de restructuration ont</w:t>
      </w:r>
      <w:r w:rsidR="00213AE4" w:rsidRPr="00656AF4">
        <w:rPr>
          <w:rFonts w:ascii="Arial" w:hAnsi="Arial" w:cs="Arial"/>
        </w:rPr>
        <w:t xml:space="preserve"> été faits. Il ajoute que des médecins généralistes et d’autres professionnels de santé isolés essaient de faire un maximum de prévention. </w:t>
      </w:r>
      <w:r w:rsidR="00213AE4" w:rsidRPr="00F85E1C">
        <w:rPr>
          <w:rFonts w:ascii="Arial" w:hAnsi="Arial" w:cs="Arial"/>
        </w:rPr>
        <w:t xml:space="preserve">Concernant </w:t>
      </w:r>
      <w:r w:rsidR="00F85E1C">
        <w:rPr>
          <w:rFonts w:ascii="Arial" w:hAnsi="Arial" w:cs="Arial"/>
        </w:rPr>
        <w:lastRenderedPageBreak/>
        <w:t>l’éducation thérapeutique du patient</w:t>
      </w:r>
      <w:r w:rsidR="007A754D" w:rsidRPr="00DC2FE7">
        <w:rPr>
          <w:rFonts w:ascii="Arial" w:hAnsi="Arial" w:cs="Arial"/>
        </w:rPr>
        <w:t xml:space="preserve"> (</w:t>
      </w:r>
      <w:r w:rsidR="00213AE4" w:rsidRPr="00DC2FE7">
        <w:rPr>
          <w:rFonts w:ascii="Arial" w:hAnsi="Arial" w:cs="Arial"/>
        </w:rPr>
        <w:t>ETP</w:t>
      </w:r>
      <w:r w:rsidR="007A754D" w:rsidRPr="00DC2FE7">
        <w:rPr>
          <w:rFonts w:ascii="Arial" w:hAnsi="Arial" w:cs="Arial"/>
        </w:rPr>
        <w:t>)</w:t>
      </w:r>
      <w:r w:rsidR="00213AE4" w:rsidRPr="00DC2FE7">
        <w:rPr>
          <w:rFonts w:ascii="Arial" w:hAnsi="Arial" w:cs="Arial"/>
        </w:rPr>
        <w:t>,</w:t>
      </w:r>
      <w:r w:rsidR="00213AE4" w:rsidRPr="00F85E1C">
        <w:rPr>
          <w:rFonts w:ascii="Arial" w:hAnsi="Arial" w:cs="Arial"/>
        </w:rPr>
        <w:t xml:space="preserve"> </w:t>
      </w:r>
      <w:r w:rsidR="00213AE4" w:rsidRPr="00656AF4">
        <w:rPr>
          <w:rFonts w:ascii="Arial" w:hAnsi="Arial" w:cs="Arial"/>
        </w:rPr>
        <w:t xml:space="preserve">à titre d’exemple, plusieurs  infirmières de santé publique dites infirmières </w:t>
      </w:r>
      <w:r w:rsidR="00F85E1C">
        <w:rPr>
          <w:rFonts w:ascii="Arial" w:hAnsi="Arial" w:cs="Arial"/>
        </w:rPr>
        <w:t>« </w:t>
      </w:r>
      <w:r w:rsidR="00213AE4" w:rsidRPr="00656AF4">
        <w:rPr>
          <w:rFonts w:ascii="Arial" w:hAnsi="Arial" w:cs="Arial"/>
        </w:rPr>
        <w:t>AZALEES</w:t>
      </w:r>
      <w:r w:rsidR="00F85E1C">
        <w:rPr>
          <w:rFonts w:ascii="Arial" w:hAnsi="Arial" w:cs="Arial"/>
        </w:rPr>
        <w:t> »</w:t>
      </w:r>
      <w:r w:rsidR="00213AE4" w:rsidRPr="00656AF4">
        <w:rPr>
          <w:rFonts w:ascii="Arial" w:hAnsi="Arial" w:cs="Arial"/>
        </w:rPr>
        <w:t xml:space="preserve"> ont un rôle largement aussi important que </w:t>
      </w:r>
      <w:r w:rsidR="00213AE4" w:rsidRPr="0058592A">
        <w:rPr>
          <w:rFonts w:ascii="Arial" w:hAnsi="Arial" w:cs="Arial"/>
        </w:rPr>
        <w:t>l’ETP</w:t>
      </w:r>
      <w:r w:rsidR="00213AE4" w:rsidRPr="00656AF4">
        <w:rPr>
          <w:rFonts w:ascii="Arial" w:hAnsi="Arial" w:cs="Arial"/>
        </w:rPr>
        <w:t xml:space="preserve"> organisé en groupe, car elles mènent des entretiens individuels. </w:t>
      </w:r>
    </w:p>
    <w:p w:rsidR="00B2762C" w:rsidRPr="00656AF4" w:rsidRDefault="00213AE4" w:rsidP="00F257C6">
      <w:pPr>
        <w:pStyle w:val="Sansinterligne"/>
        <w:jc w:val="both"/>
        <w:rPr>
          <w:rFonts w:ascii="Arial" w:hAnsi="Arial" w:cs="Arial"/>
        </w:rPr>
      </w:pPr>
      <w:r w:rsidRPr="00656AF4">
        <w:rPr>
          <w:rFonts w:ascii="Arial" w:hAnsi="Arial" w:cs="Arial"/>
        </w:rPr>
        <w:t>De plus, il souhaite attirer l’attention du Conseil territorial de santé au sujet du désengagement du département sur les thématiques de P</w:t>
      </w:r>
      <w:r w:rsidR="007A754D" w:rsidRPr="00656AF4">
        <w:rPr>
          <w:rFonts w:ascii="Arial" w:hAnsi="Arial" w:cs="Arial"/>
        </w:rPr>
        <w:t>rotection Maternelle</w:t>
      </w:r>
      <w:r w:rsidRPr="00656AF4">
        <w:rPr>
          <w:rFonts w:ascii="Arial" w:hAnsi="Arial" w:cs="Arial"/>
        </w:rPr>
        <w:t xml:space="preserve"> et</w:t>
      </w:r>
      <w:r w:rsidR="007A754D" w:rsidRPr="00656AF4">
        <w:rPr>
          <w:rFonts w:ascii="Arial" w:hAnsi="Arial" w:cs="Arial"/>
        </w:rPr>
        <w:t xml:space="preserve"> Infantile (PMI) et</w:t>
      </w:r>
      <w:r w:rsidRPr="00656AF4">
        <w:rPr>
          <w:rFonts w:ascii="Arial" w:hAnsi="Arial" w:cs="Arial"/>
        </w:rPr>
        <w:t xml:space="preserve"> </w:t>
      </w:r>
      <w:r w:rsidR="007A754D" w:rsidRPr="00656AF4">
        <w:rPr>
          <w:rFonts w:ascii="Arial" w:hAnsi="Arial" w:cs="Arial"/>
        </w:rPr>
        <w:t>Centre de planification et d’éducation familiale (</w:t>
      </w:r>
      <w:r w:rsidRPr="00656AF4">
        <w:rPr>
          <w:rFonts w:ascii="Arial" w:hAnsi="Arial" w:cs="Arial"/>
        </w:rPr>
        <w:t>CPEF</w:t>
      </w:r>
      <w:r w:rsidR="007A754D" w:rsidRPr="00656AF4">
        <w:rPr>
          <w:rFonts w:ascii="Arial" w:hAnsi="Arial" w:cs="Arial"/>
        </w:rPr>
        <w:t>).</w:t>
      </w:r>
      <w:r w:rsidRPr="00656AF4">
        <w:rPr>
          <w:rFonts w:ascii="Arial" w:hAnsi="Arial" w:cs="Arial"/>
        </w:rPr>
        <w:t xml:space="preserve"> </w:t>
      </w:r>
    </w:p>
    <w:p w:rsidR="00B2762C" w:rsidRPr="00656AF4" w:rsidRDefault="00213AE4" w:rsidP="00F257C6">
      <w:pPr>
        <w:pStyle w:val="Sansinterligne"/>
        <w:jc w:val="both"/>
        <w:rPr>
          <w:rFonts w:ascii="Arial" w:hAnsi="Arial" w:cs="Arial"/>
        </w:rPr>
      </w:pPr>
      <w:r w:rsidRPr="00656AF4">
        <w:rPr>
          <w:rFonts w:ascii="Arial" w:hAnsi="Arial" w:cs="Arial"/>
        </w:rPr>
        <w:t xml:space="preserve">Par ailleurs, il </w:t>
      </w:r>
      <w:r w:rsidR="00B2762C" w:rsidRPr="00656AF4">
        <w:rPr>
          <w:rFonts w:ascii="Arial" w:hAnsi="Arial" w:cs="Arial"/>
        </w:rPr>
        <w:t xml:space="preserve">rappelle qu’il </w:t>
      </w:r>
      <w:r w:rsidRPr="00656AF4">
        <w:rPr>
          <w:rFonts w:ascii="Arial" w:hAnsi="Arial" w:cs="Arial"/>
        </w:rPr>
        <w:t>y a de moins en moins de pédiatre</w:t>
      </w:r>
      <w:r w:rsidR="00F85E1C">
        <w:rPr>
          <w:rFonts w:ascii="Arial" w:hAnsi="Arial" w:cs="Arial"/>
        </w:rPr>
        <w:t>s</w:t>
      </w:r>
      <w:r w:rsidRPr="00656AF4">
        <w:rPr>
          <w:rFonts w:ascii="Arial" w:hAnsi="Arial" w:cs="Arial"/>
        </w:rPr>
        <w:t xml:space="preserve"> et de gynécologues, et </w:t>
      </w:r>
      <w:r w:rsidR="00B2762C" w:rsidRPr="00656AF4">
        <w:rPr>
          <w:rFonts w:ascii="Arial" w:hAnsi="Arial" w:cs="Arial"/>
        </w:rPr>
        <w:t xml:space="preserve">que </w:t>
      </w:r>
      <w:r w:rsidRPr="00656AF4">
        <w:rPr>
          <w:rFonts w:ascii="Arial" w:hAnsi="Arial" w:cs="Arial"/>
        </w:rPr>
        <w:t xml:space="preserve">même si les nouveaux médecins sont formés de telle sorte qu’ils sont en capacité d’assurer la gynécologie médicale dans un grand nombre de cas, </w:t>
      </w:r>
      <w:r w:rsidR="00F1230B" w:rsidRPr="00656AF4">
        <w:rPr>
          <w:rFonts w:ascii="Arial" w:hAnsi="Arial" w:cs="Arial"/>
        </w:rPr>
        <w:t>l</w:t>
      </w:r>
      <w:r w:rsidR="00B2762C" w:rsidRPr="00656AF4">
        <w:rPr>
          <w:rFonts w:ascii="Arial" w:hAnsi="Arial" w:cs="Arial"/>
        </w:rPr>
        <w:t>’expertise des PMI et des CPEF</w:t>
      </w:r>
      <w:r w:rsidR="007A754D" w:rsidRPr="00656AF4">
        <w:rPr>
          <w:rFonts w:ascii="Arial" w:hAnsi="Arial" w:cs="Arial"/>
        </w:rPr>
        <w:t xml:space="preserve"> en particulier pour les cas complexes est extrêmement important</w:t>
      </w:r>
      <w:r w:rsidR="00F85E1C">
        <w:rPr>
          <w:rFonts w:ascii="Arial" w:hAnsi="Arial" w:cs="Arial"/>
        </w:rPr>
        <w:t>.</w:t>
      </w:r>
      <w:r w:rsidR="007A754D" w:rsidRPr="00656AF4">
        <w:rPr>
          <w:rFonts w:ascii="Arial" w:hAnsi="Arial" w:cs="Arial"/>
        </w:rPr>
        <w:t xml:space="preserve"> </w:t>
      </w:r>
      <w:r w:rsidR="00F85E1C">
        <w:rPr>
          <w:rFonts w:ascii="Arial" w:hAnsi="Arial" w:cs="Arial"/>
        </w:rPr>
        <w:t>O</w:t>
      </w:r>
      <w:r w:rsidR="007A754D" w:rsidRPr="00656AF4">
        <w:rPr>
          <w:rFonts w:ascii="Arial" w:hAnsi="Arial" w:cs="Arial"/>
        </w:rPr>
        <w:t xml:space="preserve">r, </w:t>
      </w:r>
      <w:r w:rsidR="00B2762C" w:rsidRPr="00656AF4">
        <w:rPr>
          <w:rFonts w:ascii="Arial" w:hAnsi="Arial" w:cs="Arial"/>
        </w:rPr>
        <w:t xml:space="preserve">il </w:t>
      </w:r>
      <w:r w:rsidR="00F1230B" w:rsidRPr="00656AF4">
        <w:rPr>
          <w:rFonts w:ascii="Arial" w:hAnsi="Arial" w:cs="Arial"/>
        </w:rPr>
        <w:t xml:space="preserve">est impensable </w:t>
      </w:r>
      <w:r w:rsidR="001320A2" w:rsidRPr="00656AF4">
        <w:rPr>
          <w:rFonts w:ascii="Arial" w:hAnsi="Arial" w:cs="Arial"/>
        </w:rPr>
        <w:t>d’imaginer</w:t>
      </w:r>
      <w:r w:rsidR="00F1230B" w:rsidRPr="00656AF4">
        <w:rPr>
          <w:rFonts w:ascii="Arial" w:hAnsi="Arial" w:cs="Arial"/>
        </w:rPr>
        <w:t xml:space="preserve"> que les médecins dans </w:t>
      </w:r>
      <w:r w:rsidR="007A754D" w:rsidRPr="00656AF4">
        <w:rPr>
          <w:rFonts w:ascii="Arial" w:hAnsi="Arial" w:cs="Arial"/>
        </w:rPr>
        <w:t>c</w:t>
      </w:r>
      <w:r w:rsidR="00F1230B" w:rsidRPr="00656AF4">
        <w:rPr>
          <w:rFonts w:ascii="Arial" w:hAnsi="Arial" w:cs="Arial"/>
        </w:rPr>
        <w:t xml:space="preserve">es centres de santés ou </w:t>
      </w:r>
      <w:r w:rsidR="001320A2" w:rsidRPr="00656AF4">
        <w:rPr>
          <w:rFonts w:ascii="Arial" w:hAnsi="Arial" w:cs="Arial"/>
        </w:rPr>
        <w:t xml:space="preserve">que </w:t>
      </w:r>
      <w:r w:rsidR="00F1230B" w:rsidRPr="00656AF4">
        <w:rPr>
          <w:rFonts w:ascii="Arial" w:hAnsi="Arial" w:cs="Arial"/>
        </w:rPr>
        <w:t>les médecins libéraux sur</w:t>
      </w:r>
      <w:r w:rsidR="001320A2" w:rsidRPr="00656AF4">
        <w:rPr>
          <w:rFonts w:ascii="Arial" w:hAnsi="Arial" w:cs="Arial"/>
        </w:rPr>
        <w:t xml:space="preserve"> le terrain, à une époque où la démographie </w:t>
      </w:r>
      <w:r w:rsidR="00B2762C" w:rsidRPr="00656AF4">
        <w:rPr>
          <w:rFonts w:ascii="Arial" w:hAnsi="Arial" w:cs="Arial"/>
        </w:rPr>
        <w:t>est très importante</w:t>
      </w:r>
      <w:r w:rsidR="001320A2" w:rsidRPr="00656AF4">
        <w:rPr>
          <w:rFonts w:ascii="Arial" w:hAnsi="Arial" w:cs="Arial"/>
        </w:rPr>
        <w:t xml:space="preserve">, vont pouvoir répondre </w:t>
      </w:r>
      <w:r w:rsidR="008B0A68" w:rsidRPr="00656AF4">
        <w:rPr>
          <w:rFonts w:ascii="Arial" w:hAnsi="Arial" w:cs="Arial"/>
        </w:rPr>
        <w:t>à</w:t>
      </w:r>
      <w:r w:rsidR="001320A2" w:rsidRPr="00656AF4">
        <w:rPr>
          <w:rFonts w:ascii="Arial" w:hAnsi="Arial" w:cs="Arial"/>
        </w:rPr>
        <w:t xml:space="preserve"> ces besoins.</w:t>
      </w:r>
      <w:r w:rsidR="007A754D" w:rsidRPr="00656AF4">
        <w:rPr>
          <w:rFonts w:ascii="Arial" w:hAnsi="Arial" w:cs="Arial"/>
        </w:rPr>
        <w:t xml:space="preserve"> Il souhaite donc ajouter cette problématique aux points de vigilance du conseil territoriale de santé.</w:t>
      </w:r>
    </w:p>
    <w:p w:rsidR="0044461C" w:rsidRPr="00656AF4" w:rsidRDefault="0044461C" w:rsidP="00F257C6">
      <w:pPr>
        <w:pStyle w:val="Sansinterligne"/>
        <w:jc w:val="both"/>
        <w:rPr>
          <w:rFonts w:ascii="Arial" w:hAnsi="Arial" w:cs="Arial"/>
        </w:rPr>
      </w:pPr>
    </w:p>
    <w:p w:rsidR="0044461C" w:rsidRPr="00656AF4" w:rsidRDefault="0044461C" w:rsidP="005F03F6">
      <w:pPr>
        <w:pStyle w:val="Sansinterligne"/>
        <w:ind w:firstLine="708"/>
        <w:jc w:val="both"/>
        <w:rPr>
          <w:rFonts w:ascii="Arial" w:hAnsi="Arial" w:cs="Arial"/>
        </w:rPr>
      </w:pPr>
      <w:r w:rsidRPr="00656AF4">
        <w:rPr>
          <w:rFonts w:ascii="Arial" w:hAnsi="Arial" w:cs="Arial"/>
        </w:rPr>
        <w:t>Enfin, M. NOUGA</w:t>
      </w:r>
      <w:r w:rsidR="00F85E1C">
        <w:rPr>
          <w:rFonts w:ascii="Arial" w:hAnsi="Arial" w:cs="Arial"/>
        </w:rPr>
        <w:t>I</w:t>
      </w:r>
      <w:r w:rsidRPr="00656AF4">
        <w:rPr>
          <w:rFonts w:ascii="Arial" w:hAnsi="Arial" w:cs="Arial"/>
        </w:rPr>
        <w:t>RED</w:t>
      </w:r>
      <w:r w:rsidR="00F85E1C">
        <w:rPr>
          <w:rFonts w:ascii="Arial" w:hAnsi="Arial" w:cs="Arial"/>
        </w:rPr>
        <w:t>E</w:t>
      </w:r>
      <w:r w:rsidRPr="00656AF4">
        <w:rPr>
          <w:rFonts w:ascii="Arial" w:hAnsi="Arial" w:cs="Arial"/>
        </w:rPr>
        <w:t xml:space="preserve"> sollicite l’autorisation de communiquer aux membres du conseil territorial de santé  une étude </w:t>
      </w:r>
      <w:r w:rsidR="00F85E1C" w:rsidRPr="00DC2FE7">
        <w:rPr>
          <w:rFonts w:ascii="Arial" w:hAnsi="Arial" w:cs="Arial"/>
        </w:rPr>
        <w:t xml:space="preserve">DEMOMED </w:t>
      </w:r>
      <w:r w:rsidRPr="00F85E1C">
        <w:rPr>
          <w:rFonts w:ascii="Arial" w:hAnsi="Arial" w:cs="Arial"/>
        </w:rPr>
        <w:t>q</w:t>
      </w:r>
      <w:r w:rsidRPr="00656AF4">
        <w:rPr>
          <w:rFonts w:ascii="Arial" w:hAnsi="Arial" w:cs="Arial"/>
        </w:rPr>
        <w:t>ui a été menée en partie dans le nord du département des Hauts de seine, mais dont les résultats ne sont pas encore publiés.</w:t>
      </w:r>
    </w:p>
    <w:p w:rsidR="0044461C" w:rsidRPr="00656AF4" w:rsidRDefault="0044461C" w:rsidP="00F257C6">
      <w:pPr>
        <w:pStyle w:val="Sansinterligne"/>
        <w:jc w:val="both"/>
        <w:rPr>
          <w:rFonts w:ascii="Arial" w:hAnsi="Arial" w:cs="Arial"/>
        </w:rPr>
      </w:pPr>
    </w:p>
    <w:p w:rsidR="0044461C" w:rsidRPr="00656AF4" w:rsidRDefault="00280019" w:rsidP="005F03F6">
      <w:pPr>
        <w:pStyle w:val="Sansinterligne"/>
        <w:ind w:firstLine="708"/>
        <w:jc w:val="both"/>
        <w:rPr>
          <w:rFonts w:ascii="Arial" w:hAnsi="Arial" w:cs="Arial"/>
        </w:rPr>
      </w:pPr>
      <w:r w:rsidRPr="00656AF4">
        <w:rPr>
          <w:rFonts w:ascii="Arial" w:hAnsi="Arial" w:cs="Arial"/>
        </w:rPr>
        <w:t xml:space="preserve">M. BRUNELLE invite </w:t>
      </w:r>
      <w:r w:rsidR="0044461C" w:rsidRPr="00656AF4">
        <w:rPr>
          <w:rFonts w:ascii="Arial" w:hAnsi="Arial" w:cs="Arial"/>
        </w:rPr>
        <w:t>toutes</w:t>
      </w:r>
      <w:r w:rsidRPr="00656AF4">
        <w:rPr>
          <w:rFonts w:ascii="Arial" w:hAnsi="Arial" w:cs="Arial"/>
        </w:rPr>
        <w:t xml:space="preserve"> les personnes aya</w:t>
      </w:r>
      <w:r w:rsidR="0044461C" w:rsidRPr="00656AF4">
        <w:rPr>
          <w:rFonts w:ascii="Arial" w:hAnsi="Arial" w:cs="Arial"/>
        </w:rPr>
        <w:t>nt des commentaires, des idées</w:t>
      </w:r>
      <w:r w:rsidRPr="00656AF4">
        <w:rPr>
          <w:rFonts w:ascii="Arial" w:hAnsi="Arial" w:cs="Arial"/>
        </w:rPr>
        <w:t xml:space="preserve"> </w:t>
      </w:r>
      <w:r w:rsidR="0044461C" w:rsidRPr="00656AF4">
        <w:rPr>
          <w:rFonts w:ascii="Arial" w:hAnsi="Arial" w:cs="Arial"/>
        </w:rPr>
        <w:t>et des propositions</w:t>
      </w:r>
      <w:r w:rsidRPr="00656AF4">
        <w:rPr>
          <w:rFonts w:ascii="Arial" w:hAnsi="Arial" w:cs="Arial"/>
        </w:rPr>
        <w:t xml:space="preserve"> </w:t>
      </w:r>
      <w:r w:rsidR="0044461C" w:rsidRPr="00656AF4">
        <w:rPr>
          <w:rFonts w:ascii="Arial" w:hAnsi="Arial" w:cs="Arial"/>
        </w:rPr>
        <w:t xml:space="preserve">sur les travaux </w:t>
      </w:r>
      <w:r w:rsidR="00F85E1C">
        <w:rPr>
          <w:rFonts w:ascii="Arial" w:hAnsi="Arial" w:cs="Arial"/>
        </w:rPr>
        <w:t>à</w:t>
      </w:r>
      <w:r w:rsidR="00F85E1C" w:rsidRPr="00656AF4">
        <w:rPr>
          <w:rFonts w:ascii="Arial" w:hAnsi="Arial" w:cs="Arial"/>
        </w:rPr>
        <w:t xml:space="preserve"> effectu</w:t>
      </w:r>
      <w:r w:rsidR="00F85E1C">
        <w:rPr>
          <w:rFonts w:ascii="Arial" w:hAnsi="Arial" w:cs="Arial"/>
        </w:rPr>
        <w:t xml:space="preserve">er </w:t>
      </w:r>
      <w:r w:rsidR="0044461C" w:rsidRPr="00656AF4">
        <w:rPr>
          <w:rFonts w:ascii="Arial" w:hAnsi="Arial" w:cs="Arial"/>
        </w:rPr>
        <w:t>ou sur les méthodes de travail à adopter, à les lui faire remonter. Cela permettra, lors de la prochaine  réunion du bureau, de faire la synthèse des sollicitations et d’analyser les demandes des élus.</w:t>
      </w:r>
    </w:p>
    <w:p w:rsidR="006A29A1" w:rsidRPr="00656AF4" w:rsidRDefault="006A29A1" w:rsidP="00F257C6">
      <w:pPr>
        <w:pStyle w:val="Sansinterligne"/>
        <w:jc w:val="both"/>
        <w:rPr>
          <w:rFonts w:ascii="Arial" w:hAnsi="Arial" w:cs="Arial"/>
          <w:i/>
        </w:rPr>
      </w:pPr>
    </w:p>
    <w:p w:rsidR="00816135" w:rsidRPr="00656AF4" w:rsidRDefault="006A29A1" w:rsidP="005F03F6">
      <w:pPr>
        <w:pStyle w:val="Sansinterligne"/>
        <w:ind w:firstLine="708"/>
        <w:jc w:val="both"/>
        <w:rPr>
          <w:rFonts w:ascii="Arial" w:hAnsi="Arial" w:cs="Arial"/>
        </w:rPr>
      </w:pPr>
      <w:r w:rsidRPr="00656AF4">
        <w:rPr>
          <w:rFonts w:ascii="Arial" w:hAnsi="Arial" w:cs="Arial"/>
        </w:rPr>
        <w:t>Mme MARIE-SCEMAMA</w:t>
      </w:r>
      <w:r w:rsidR="00996318">
        <w:rPr>
          <w:rFonts w:ascii="Arial" w:hAnsi="Arial" w:cs="Arial"/>
        </w:rPr>
        <w:t xml:space="preserve">, gynécologue accoucheur à Boulogne-Billancourt et représentante des médecins pour l’Union Régionale des Professionnels de santé </w:t>
      </w:r>
      <w:r w:rsidRPr="00656AF4">
        <w:rPr>
          <w:rFonts w:ascii="Arial" w:hAnsi="Arial" w:cs="Arial"/>
        </w:rPr>
        <w:t xml:space="preserve"> appui</w:t>
      </w:r>
      <w:r w:rsidR="00F85E1C">
        <w:rPr>
          <w:rFonts w:ascii="Arial" w:hAnsi="Arial" w:cs="Arial"/>
        </w:rPr>
        <w:t>e</w:t>
      </w:r>
      <w:r w:rsidRPr="00656AF4">
        <w:rPr>
          <w:rFonts w:ascii="Arial" w:hAnsi="Arial" w:cs="Arial"/>
        </w:rPr>
        <w:t xml:space="preserve"> les propos de M. </w:t>
      </w:r>
      <w:r w:rsidR="00F85E1C">
        <w:rPr>
          <w:rFonts w:ascii="Arial" w:hAnsi="Arial" w:cs="Arial"/>
        </w:rPr>
        <w:t>SE</w:t>
      </w:r>
      <w:r w:rsidR="00F85E1C" w:rsidRPr="00656AF4">
        <w:rPr>
          <w:rFonts w:ascii="Arial" w:hAnsi="Arial" w:cs="Arial"/>
        </w:rPr>
        <w:t>MERCI</w:t>
      </w:r>
      <w:r w:rsidR="00F85E1C">
        <w:rPr>
          <w:rFonts w:ascii="Arial" w:hAnsi="Arial" w:cs="Arial"/>
        </w:rPr>
        <w:t>Y</w:t>
      </w:r>
      <w:r w:rsidR="00F85E1C" w:rsidRPr="00656AF4">
        <w:rPr>
          <w:rFonts w:ascii="Arial" w:hAnsi="Arial" w:cs="Arial"/>
        </w:rPr>
        <w:t xml:space="preserve">AN </w:t>
      </w:r>
      <w:r w:rsidRPr="00656AF4">
        <w:rPr>
          <w:rFonts w:ascii="Arial" w:hAnsi="Arial" w:cs="Arial"/>
        </w:rPr>
        <w:t xml:space="preserve">en indiquant que la démographie médicale dans le département et sur le territoire français en générale commence à devenir alarmante. </w:t>
      </w:r>
      <w:r w:rsidRPr="00DC2FE7">
        <w:rPr>
          <w:rFonts w:ascii="Arial" w:hAnsi="Arial" w:cs="Arial"/>
        </w:rPr>
        <w:t xml:space="preserve">Les </w:t>
      </w:r>
      <w:r w:rsidR="00816135" w:rsidRPr="00DC2FE7">
        <w:rPr>
          <w:rFonts w:ascii="Arial" w:hAnsi="Arial" w:cs="Arial"/>
        </w:rPr>
        <w:t>Unions Régionales des professionnels de santé (</w:t>
      </w:r>
      <w:r w:rsidRPr="00DC2FE7">
        <w:rPr>
          <w:rFonts w:ascii="Arial" w:hAnsi="Arial" w:cs="Arial"/>
        </w:rPr>
        <w:t>URPS</w:t>
      </w:r>
      <w:r w:rsidR="00816135" w:rsidRPr="00DC2FE7">
        <w:rPr>
          <w:rFonts w:ascii="Arial" w:hAnsi="Arial" w:cs="Arial"/>
        </w:rPr>
        <w:t>)</w:t>
      </w:r>
      <w:r w:rsidRPr="00656AF4">
        <w:rPr>
          <w:rFonts w:ascii="Arial" w:hAnsi="Arial" w:cs="Arial"/>
        </w:rPr>
        <w:t xml:space="preserve"> essayent, de concert avec l’ordre des médecins</w:t>
      </w:r>
      <w:r w:rsidR="00816135" w:rsidRPr="00656AF4">
        <w:rPr>
          <w:rFonts w:ascii="Arial" w:hAnsi="Arial" w:cs="Arial"/>
        </w:rPr>
        <w:t>,</w:t>
      </w:r>
      <w:r w:rsidRPr="00656AF4">
        <w:rPr>
          <w:rFonts w:ascii="Arial" w:hAnsi="Arial" w:cs="Arial"/>
        </w:rPr>
        <w:t xml:space="preserve"> d’organiser des </w:t>
      </w:r>
      <w:r w:rsidR="001862BE" w:rsidRPr="00656AF4">
        <w:rPr>
          <w:rFonts w:ascii="Arial" w:hAnsi="Arial" w:cs="Arial"/>
        </w:rPr>
        <w:t>réunions</w:t>
      </w:r>
      <w:r w:rsidR="00816135" w:rsidRPr="00656AF4">
        <w:rPr>
          <w:rFonts w:ascii="Arial" w:hAnsi="Arial" w:cs="Arial"/>
        </w:rPr>
        <w:t xml:space="preserve"> </w:t>
      </w:r>
      <w:r w:rsidR="00F85E1C">
        <w:rPr>
          <w:rFonts w:ascii="Arial" w:hAnsi="Arial" w:cs="Arial"/>
        </w:rPr>
        <w:t>dans lesquelles</w:t>
      </w:r>
      <w:r w:rsidR="00F85E1C" w:rsidRPr="00656AF4">
        <w:rPr>
          <w:rFonts w:ascii="Arial" w:hAnsi="Arial" w:cs="Arial"/>
        </w:rPr>
        <w:t xml:space="preserve"> </w:t>
      </w:r>
      <w:r w:rsidR="00816135" w:rsidRPr="00656AF4">
        <w:rPr>
          <w:rFonts w:ascii="Arial" w:hAnsi="Arial" w:cs="Arial"/>
        </w:rPr>
        <w:t xml:space="preserve">sont </w:t>
      </w:r>
      <w:r w:rsidR="004A0818" w:rsidRPr="00656AF4">
        <w:rPr>
          <w:rFonts w:ascii="Arial" w:hAnsi="Arial" w:cs="Arial"/>
        </w:rPr>
        <w:t>présenté</w:t>
      </w:r>
      <w:r w:rsidR="004A0818">
        <w:rPr>
          <w:rFonts w:ascii="Arial" w:hAnsi="Arial" w:cs="Arial"/>
        </w:rPr>
        <w:t>s</w:t>
      </w:r>
      <w:r w:rsidRPr="00656AF4">
        <w:rPr>
          <w:rFonts w:ascii="Arial" w:hAnsi="Arial" w:cs="Arial"/>
        </w:rPr>
        <w:t xml:space="preserve"> </w:t>
      </w:r>
      <w:r w:rsidR="00F85E1C">
        <w:rPr>
          <w:rFonts w:ascii="Arial" w:hAnsi="Arial" w:cs="Arial"/>
        </w:rPr>
        <w:t>les dispositifs d’installation</w:t>
      </w:r>
      <w:r w:rsidR="00816135" w:rsidRPr="00656AF4">
        <w:rPr>
          <w:rFonts w:ascii="Arial" w:hAnsi="Arial" w:cs="Arial"/>
        </w:rPr>
        <w:t xml:space="preserve"> dans le département, mais sans succès car les </w:t>
      </w:r>
      <w:r w:rsidR="001862BE" w:rsidRPr="00656AF4">
        <w:rPr>
          <w:rFonts w:ascii="Arial" w:hAnsi="Arial" w:cs="Arial"/>
        </w:rPr>
        <w:t>gens ne viennent pas. Il conviendrai</w:t>
      </w:r>
      <w:r w:rsidR="00816135" w:rsidRPr="00656AF4">
        <w:rPr>
          <w:rFonts w:ascii="Arial" w:hAnsi="Arial" w:cs="Arial"/>
        </w:rPr>
        <w:t>t</w:t>
      </w:r>
      <w:r w:rsidR="001862BE" w:rsidRPr="00656AF4">
        <w:rPr>
          <w:rFonts w:ascii="Arial" w:hAnsi="Arial" w:cs="Arial"/>
        </w:rPr>
        <w:t xml:space="preserve"> donc d’avoir une façon de travailler plus concise avec </w:t>
      </w:r>
      <w:r w:rsidR="00CB5EE7" w:rsidRPr="00656AF4">
        <w:rPr>
          <w:rFonts w:ascii="Arial" w:hAnsi="Arial" w:cs="Arial"/>
        </w:rPr>
        <w:t xml:space="preserve">les </w:t>
      </w:r>
      <w:r w:rsidR="001862BE" w:rsidRPr="00656AF4">
        <w:rPr>
          <w:rFonts w:ascii="Arial" w:hAnsi="Arial" w:cs="Arial"/>
        </w:rPr>
        <w:t>services</w:t>
      </w:r>
      <w:r w:rsidR="00CB5EE7" w:rsidRPr="00656AF4">
        <w:rPr>
          <w:rFonts w:ascii="Arial" w:hAnsi="Arial" w:cs="Arial"/>
        </w:rPr>
        <w:t xml:space="preserve"> de l’Agence régionale de santé</w:t>
      </w:r>
      <w:r w:rsidR="001862BE" w:rsidRPr="00656AF4">
        <w:rPr>
          <w:rFonts w:ascii="Arial" w:hAnsi="Arial" w:cs="Arial"/>
        </w:rPr>
        <w:t xml:space="preserve"> </w:t>
      </w:r>
      <w:r w:rsidR="00CB5EE7" w:rsidRPr="00656AF4">
        <w:rPr>
          <w:rFonts w:ascii="Arial" w:hAnsi="Arial" w:cs="Arial"/>
        </w:rPr>
        <w:t>afin</w:t>
      </w:r>
      <w:r w:rsidR="001862BE" w:rsidRPr="00656AF4">
        <w:rPr>
          <w:rFonts w:ascii="Arial" w:hAnsi="Arial" w:cs="Arial"/>
        </w:rPr>
        <w:t xml:space="preserve"> d’avoir un travail commun. </w:t>
      </w:r>
    </w:p>
    <w:p w:rsidR="00B47193" w:rsidRPr="00656AF4" w:rsidRDefault="001862BE" w:rsidP="00F257C6">
      <w:pPr>
        <w:pStyle w:val="Sansinterligne"/>
        <w:jc w:val="both"/>
        <w:rPr>
          <w:rFonts w:ascii="Arial" w:hAnsi="Arial" w:cs="Arial"/>
        </w:rPr>
      </w:pPr>
      <w:r w:rsidRPr="00656AF4">
        <w:rPr>
          <w:rFonts w:ascii="Arial" w:hAnsi="Arial" w:cs="Arial"/>
        </w:rPr>
        <w:t xml:space="preserve">Enfin, </w:t>
      </w:r>
      <w:r w:rsidR="00B47193" w:rsidRPr="00656AF4">
        <w:rPr>
          <w:rFonts w:ascii="Arial" w:hAnsi="Arial" w:cs="Arial"/>
        </w:rPr>
        <w:t>concernant</w:t>
      </w:r>
      <w:r w:rsidRPr="00656AF4">
        <w:rPr>
          <w:rFonts w:ascii="Arial" w:hAnsi="Arial" w:cs="Arial"/>
        </w:rPr>
        <w:t xml:space="preserve"> les </w:t>
      </w:r>
      <w:r w:rsidR="00816135" w:rsidRPr="00656AF4">
        <w:rPr>
          <w:rFonts w:ascii="Arial" w:hAnsi="Arial" w:cs="Arial"/>
        </w:rPr>
        <w:t xml:space="preserve">centres de </w:t>
      </w:r>
      <w:r w:rsidRPr="00656AF4">
        <w:rPr>
          <w:rFonts w:ascii="Arial" w:hAnsi="Arial" w:cs="Arial"/>
        </w:rPr>
        <w:t>plannings</w:t>
      </w:r>
      <w:r w:rsidR="00816135" w:rsidRPr="00656AF4">
        <w:rPr>
          <w:rFonts w:ascii="Arial" w:hAnsi="Arial" w:cs="Arial"/>
        </w:rPr>
        <w:t xml:space="preserve"> familiaux</w:t>
      </w:r>
      <w:r w:rsidR="00CB5EE7" w:rsidRPr="00656AF4">
        <w:rPr>
          <w:rFonts w:ascii="Arial" w:hAnsi="Arial" w:cs="Arial"/>
        </w:rPr>
        <w:t>,</w:t>
      </w:r>
      <w:r w:rsidR="00816135" w:rsidRPr="00656AF4">
        <w:rPr>
          <w:rFonts w:ascii="Arial" w:hAnsi="Arial" w:cs="Arial"/>
        </w:rPr>
        <w:t xml:space="preserve"> </w:t>
      </w:r>
      <w:r w:rsidR="00B47193" w:rsidRPr="00656AF4">
        <w:rPr>
          <w:rFonts w:ascii="Arial" w:hAnsi="Arial" w:cs="Arial"/>
        </w:rPr>
        <w:t>à l’heure actuelle, il n’y a plus rien à proposer à nos jeunes patientes qui n’ont pas les moyens de se payer une consultation ou une pilule contraceptive. Ce problème se pose également pour l’accès à l’Interruption volontaire de grossesse (IVG).</w:t>
      </w:r>
    </w:p>
    <w:p w:rsidR="00280019" w:rsidRPr="00656AF4" w:rsidRDefault="00B47193" w:rsidP="00393BC9">
      <w:pPr>
        <w:pStyle w:val="Sansinterligne"/>
        <w:jc w:val="both"/>
        <w:rPr>
          <w:rFonts w:ascii="Arial" w:hAnsi="Arial" w:cs="Arial"/>
        </w:rPr>
      </w:pPr>
      <w:r w:rsidRPr="00656AF4">
        <w:rPr>
          <w:rFonts w:ascii="Arial" w:hAnsi="Arial" w:cs="Arial"/>
        </w:rPr>
        <w:t>Par ailleurs</w:t>
      </w:r>
      <w:r w:rsidR="00456B9E" w:rsidRPr="00656AF4">
        <w:rPr>
          <w:rFonts w:ascii="Arial" w:hAnsi="Arial" w:cs="Arial"/>
        </w:rPr>
        <w:t xml:space="preserve">, il y a </w:t>
      </w:r>
      <w:r w:rsidR="00816135" w:rsidRPr="00656AF4">
        <w:rPr>
          <w:rFonts w:ascii="Arial" w:hAnsi="Arial" w:cs="Arial"/>
        </w:rPr>
        <w:t>maintenant</w:t>
      </w:r>
      <w:r w:rsidR="00456B9E" w:rsidRPr="00656AF4">
        <w:rPr>
          <w:rFonts w:ascii="Arial" w:hAnsi="Arial" w:cs="Arial"/>
        </w:rPr>
        <w:t xml:space="preserve"> des sages-femmes qui </w:t>
      </w:r>
      <w:r w:rsidR="00816135" w:rsidRPr="00656AF4">
        <w:rPr>
          <w:rFonts w:ascii="Arial" w:hAnsi="Arial" w:cs="Arial"/>
        </w:rPr>
        <w:t>veulent</w:t>
      </w:r>
      <w:r w:rsidR="00456B9E" w:rsidRPr="00656AF4">
        <w:rPr>
          <w:rFonts w:ascii="Arial" w:hAnsi="Arial" w:cs="Arial"/>
        </w:rPr>
        <w:t xml:space="preserve"> </w:t>
      </w:r>
      <w:r w:rsidR="00816135" w:rsidRPr="00656AF4">
        <w:rPr>
          <w:rFonts w:ascii="Arial" w:hAnsi="Arial" w:cs="Arial"/>
        </w:rPr>
        <w:t xml:space="preserve">accroitre leurs champs de compétences </w:t>
      </w:r>
      <w:r w:rsidR="00393BC9" w:rsidRPr="00656AF4">
        <w:rPr>
          <w:rFonts w:ascii="Arial" w:hAnsi="Arial" w:cs="Arial"/>
        </w:rPr>
        <w:t>ce qui dessert les missions du social au niveau des plannings familiaux</w:t>
      </w:r>
      <w:r w:rsidR="00456B9E" w:rsidRPr="00656AF4">
        <w:rPr>
          <w:rFonts w:ascii="Arial" w:hAnsi="Arial" w:cs="Arial"/>
        </w:rPr>
        <w:t xml:space="preserve">. </w:t>
      </w:r>
    </w:p>
    <w:p w:rsidR="00456B9E" w:rsidRPr="00656AF4" w:rsidRDefault="00456B9E" w:rsidP="00F257C6">
      <w:pPr>
        <w:pStyle w:val="Sansinterligne"/>
        <w:jc w:val="both"/>
        <w:rPr>
          <w:rFonts w:ascii="Arial" w:hAnsi="Arial" w:cs="Arial"/>
          <w:i/>
        </w:rPr>
      </w:pPr>
    </w:p>
    <w:p w:rsidR="00393BC9" w:rsidRPr="00656AF4" w:rsidRDefault="00456B9E" w:rsidP="005F03F6">
      <w:pPr>
        <w:pStyle w:val="Sansinterligne"/>
        <w:ind w:firstLine="708"/>
        <w:jc w:val="both"/>
        <w:rPr>
          <w:rFonts w:ascii="Arial" w:hAnsi="Arial" w:cs="Arial"/>
        </w:rPr>
      </w:pPr>
      <w:r w:rsidRPr="00656AF4">
        <w:rPr>
          <w:rFonts w:ascii="Arial" w:hAnsi="Arial" w:cs="Arial"/>
        </w:rPr>
        <w:t xml:space="preserve">M. EL GHOZI formule quelques remarques concernant la présentation de </w:t>
      </w:r>
      <w:r w:rsidR="00F10597" w:rsidRPr="00656AF4">
        <w:rPr>
          <w:rFonts w:ascii="Arial" w:hAnsi="Arial" w:cs="Arial"/>
        </w:rPr>
        <w:t>Mme</w:t>
      </w:r>
      <w:r w:rsidRPr="00656AF4">
        <w:rPr>
          <w:rFonts w:ascii="Arial" w:hAnsi="Arial" w:cs="Arial"/>
        </w:rPr>
        <w:t xml:space="preserve"> REVELLI</w:t>
      </w:r>
      <w:r w:rsidR="00393BC9" w:rsidRPr="00656AF4">
        <w:rPr>
          <w:rFonts w:ascii="Arial" w:hAnsi="Arial" w:cs="Arial"/>
        </w:rPr>
        <w:t> :</w:t>
      </w:r>
      <w:r w:rsidRPr="00656AF4">
        <w:rPr>
          <w:rFonts w:ascii="Arial" w:hAnsi="Arial" w:cs="Arial"/>
        </w:rPr>
        <w:t xml:space="preserve"> </w:t>
      </w:r>
    </w:p>
    <w:p w:rsidR="00393BC9" w:rsidRPr="00656AF4" w:rsidRDefault="00393BC9" w:rsidP="005F03F6">
      <w:pPr>
        <w:pStyle w:val="Sansinterligne"/>
        <w:ind w:firstLine="708"/>
        <w:jc w:val="both"/>
        <w:rPr>
          <w:rFonts w:ascii="Arial" w:hAnsi="Arial" w:cs="Arial"/>
        </w:rPr>
      </w:pPr>
      <w:r w:rsidRPr="00656AF4">
        <w:rPr>
          <w:rFonts w:ascii="Arial" w:hAnsi="Arial" w:cs="Arial"/>
        </w:rPr>
        <w:t xml:space="preserve">1 - </w:t>
      </w:r>
      <w:r w:rsidR="00456B9E" w:rsidRPr="00656AF4">
        <w:rPr>
          <w:rFonts w:ascii="Arial" w:hAnsi="Arial" w:cs="Arial"/>
        </w:rPr>
        <w:t xml:space="preserve">concernant d’abord les données de comparaison. En effet, comparer le département des </w:t>
      </w:r>
      <w:r w:rsidR="00F10597" w:rsidRPr="00656AF4">
        <w:rPr>
          <w:rFonts w:ascii="Arial" w:hAnsi="Arial" w:cs="Arial"/>
        </w:rPr>
        <w:t>Hauts-de-Seine</w:t>
      </w:r>
      <w:r w:rsidR="00456B9E" w:rsidRPr="00656AF4">
        <w:rPr>
          <w:rFonts w:ascii="Arial" w:hAnsi="Arial" w:cs="Arial"/>
        </w:rPr>
        <w:t xml:space="preserve"> avec les autres département</w:t>
      </w:r>
      <w:r w:rsidR="00F10597" w:rsidRPr="00656AF4">
        <w:rPr>
          <w:rFonts w:ascii="Arial" w:hAnsi="Arial" w:cs="Arial"/>
        </w:rPr>
        <w:t>s</w:t>
      </w:r>
      <w:r w:rsidR="00456B9E" w:rsidRPr="00656AF4">
        <w:rPr>
          <w:rFonts w:ascii="Arial" w:hAnsi="Arial" w:cs="Arial"/>
        </w:rPr>
        <w:t xml:space="preserve"> n’a pas beaucoup de sens en </w:t>
      </w:r>
      <w:r w:rsidR="00F10597" w:rsidRPr="00656AF4">
        <w:rPr>
          <w:rFonts w:ascii="Arial" w:hAnsi="Arial" w:cs="Arial"/>
        </w:rPr>
        <w:t>termes d’action</w:t>
      </w:r>
      <w:r w:rsidR="00456B9E" w:rsidRPr="00656AF4">
        <w:rPr>
          <w:rFonts w:ascii="Arial" w:hAnsi="Arial" w:cs="Arial"/>
        </w:rPr>
        <w:t>. De même, lorsque l’on parle de médecins généraliste</w:t>
      </w:r>
      <w:r w:rsidRPr="00656AF4">
        <w:rPr>
          <w:rFonts w:ascii="Arial" w:hAnsi="Arial" w:cs="Arial"/>
        </w:rPr>
        <w:t>s</w:t>
      </w:r>
      <w:r w:rsidR="00456B9E" w:rsidRPr="00656AF4">
        <w:rPr>
          <w:rFonts w:ascii="Arial" w:hAnsi="Arial" w:cs="Arial"/>
        </w:rPr>
        <w:t xml:space="preserve"> et d’autres professionnels de </w:t>
      </w:r>
      <w:r w:rsidR="00F10597" w:rsidRPr="00656AF4">
        <w:rPr>
          <w:rFonts w:ascii="Arial" w:hAnsi="Arial" w:cs="Arial"/>
        </w:rPr>
        <w:t>la</w:t>
      </w:r>
      <w:r w:rsidR="00456B9E" w:rsidRPr="00656AF4">
        <w:rPr>
          <w:rFonts w:ascii="Arial" w:hAnsi="Arial" w:cs="Arial"/>
        </w:rPr>
        <w:t xml:space="preserve"> santé</w:t>
      </w:r>
      <w:r w:rsidRPr="00656AF4">
        <w:rPr>
          <w:rFonts w:ascii="Arial" w:hAnsi="Arial" w:cs="Arial"/>
        </w:rPr>
        <w:t xml:space="preserve">, il s’interroge sur l’activité réelle car les médecins à exercice particulier </w:t>
      </w:r>
      <w:r w:rsidR="005C0F97">
        <w:rPr>
          <w:rFonts w:ascii="Arial" w:hAnsi="Arial" w:cs="Arial"/>
        </w:rPr>
        <w:t xml:space="preserve">et médecins à temps partiels, </w:t>
      </w:r>
      <w:r w:rsidRPr="00656AF4">
        <w:rPr>
          <w:rFonts w:ascii="Arial" w:hAnsi="Arial" w:cs="Arial"/>
        </w:rPr>
        <w:t>ce n’est pas la même chose</w:t>
      </w:r>
      <w:r w:rsidR="005C0F97">
        <w:rPr>
          <w:rFonts w:ascii="Arial" w:hAnsi="Arial" w:cs="Arial"/>
        </w:rPr>
        <w:t xml:space="preserve"> 4.49-15</w:t>
      </w:r>
    </w:p>
    <w:p w:rsidR="005C0F97" w:rsidRDefault="00F10597" w:rsidP="005C0F97">
      <w:pPr>
        <w:pStyle w:val="Sansinterligne"/>
        <w:ind w:firstLine="708"/>
        <w:jc w:val="both"/>
        <w:rPr>
          <w:rFonts w:ascii="Arial" w:hAnsi="Arial" w:cs="Arial"/>
        </w:rPr>
      </w:pPr>
      <w:r w:rsidRPr="00656AF4">
        <w:rPr>
          <w:rFonts w:ascii="Arial" w:hAnsi="Arial" w:cs="Arial"/>
        </w:rPr>
        <w:t>2</w:t>
      </w:r>
      <w:r w:rsidR="00393BC9" w:rsidRPr="00656AF4">
        <w:rPr>
          <w:rFonts w:ascii="Arial" w:hAnsi="Arial" w:cs="Arial"/>
        </w:rPr>
        <w:t>- C</w:t>
      </w:r>
      <w:r w:rsidRPr="00656AF4">
        <w:rPr>
          <w:rFonts w:ascii="Arial" w:hAnsi="Arial" w:cs="Arial"/>
        </w:rPr>
        <w:t xml:space="preserve">oncernant la question de la formation, </w:t>
      </w:r>
      <w:r w:rsidR="00393BC9" w:rsidRPr="00656AF4">
        <w:rPr>
          <w:rFonts w:ascii="Arial" w:hAnsi="Arial" w:cs="Arial"/>
        </w:rPr>
        <w:t xml:space="preserve">il constate qu’il </w:t>
      </w:r>
      <w:r w:rsidR="00F85E1C">
        <w:rPr>
          <w:rFonts w:ascii="Arial" w:hAnsi="Arial" w:cs="Arial"/>
        </w:rPr>
        <w:t xml:space="preserve">y </w:t>
      </w:r>
      <w:r w:rsidR="005C0F97">
        <w:rPr>
          <w:rFonts w:ascii="Arial" w:hAnsi="Arial" w:cs="Arial"/>
        </w:rPr>
        <w:t>a, sur un total de 34 centres de formation</w:t>
      </w:r>
      <w:r w:rsidR="00E86A2A">
        <w:rPr>
          <w:rFonts w:ascii="Arial" w:hAnsi="Arial" w:cs="Arial"/>
        </w:rPr>
        <w:t xml:space="preserve"> il y a par exemple</w:t>
      </w:r>
      <w:r w:rsidR="005C0F97">
        <w:rPr>
          <w:rFonts w:ascii="Arial" w:hAnsi="Arial" w:cs="Arial"/>
        </w:rPr>
        <w:t xml:space="preserve"> </w:t>
      </w:r>
    </w:p>
    <w:p w:rsidR="005C0F97" w:rsidRPr="00E86A2A" w:rsidRDefault="005C0F97" w:rsidP="005C0F97">
      <w:pPr>
        <w:pStyle w:val="Sansinterligne"/>
        <w:ind w:left="360" w:firstLine="708"/>
        <w:jc w:val="both"/>
        <w:rPr>
          <w:rFonts w:ascii="Arial" w:hAnsi="Arial" w:cs="Arial"/>
          <w:color w:val="FF0000"/>
        </w:rPr>
      </w:pPr>
    </w:p>
    <w:p w:rsidR="005C0F97" w:rsidRPr="0058592A" w:rsidRDefault="005C0F97" w:rsidP="00E86A2A">
      <w:pPr>
        <w:pStyle w:val="Sansinterligne"/>
        <w:numPr>
          <w:ilvl w:val="0"/>
          <w:numId w:val="26"/>
        </w:numPr>
        <w:jc w:val="both"/>
        <w:rPr>
          <w:rFonts w:ascii="Arial" w:hAnsi="Arial" w:cs="Arial"/>
        </w:rPr>
      </w:pPr>
      <w:r w:rsidRPr="0058592A">
        <w:rPr>
          <w:rFonts w:ascii="Arial" w:hAnsi="Arial" w:cs="Arial"/>
        </w:rPr>
        <w:t>13 centres avec 32 élèves en moyenne pour les assistantes sociales</w:t>
      </w:r>
      <w:r w:rsidR="00F10597" w:rsidRPr="0058592A">
        <w:rPr>
          <w:rFonts w:ascii="Arial" w:hAnsi="Arial" w:cs="Arial"/>
        </w:rPr>
        <w:t xml:space="preserve"> </w:t>
      </w:r>
    </w:p>
    <w:p w:rsidR="00056892" w:rsidRPr="0058592A" w:rsidRDefault="00F10597" w:rsidP="00056892">
      <w:pPr>
        <w:pStyle w:val="Sansinterligne"/>
        <w:numPr>
          <w:ilvl w:val="0"/>
          <w:numId w:val="26"/>
        </w:numPr>
        <w:jc w:val="both"/>
        <w:rPr>
          <w:rFonts w:ascii="Arial" w:hAnsi="Arial" w:cs="Arial"/>
        </w:rPr>
      </w:pPr>
      <w:r w:rsidRPr="0058592A">
        <w:rPr>
          <w:rFonts w:ascii="Arial" w:hAnsi="Arial" w:cs="Arial"/>
        </w:rPr>
        <w:t xml:space="preserve">10 </w:t>
      </w:r>
      <w:r w:rsidR="00056892" w:rsidRPr="0058592A">
        <w:rPr>
          <w:rFonts w:ascii="Arial" w:hAnsi="Arial" w:cs="Arial"/>
        </w:rPr>
        <w:t xml:space="preserve">centres </w:t>
      </w:r>
      <w:r w:rsidRPr="0058592A">
        <w:rPr>
          <w:rFonts w:ascii="Arial" w:hAnsi="Arial" w:cs="Arial"/>
        </w:rPr>
        <w:t>avec 38 élèves par centre</w:t>
      </w:r>
      <w:r w:rsidR="00056892" w:rsidRPr="0058592A">
        <w:rPr>
          <w:rFonts w:ascii="Arial" w:hAnsi="Arial" w:cs="Arial"/>
        </w:rPr>
        <w:t xml:space="preserve"> pour les </w:t>
      </w:r>
      <w:r w:rsidR="00E86A2A" w:rsidRPr="0058592A">
        <w:rPr>
          <w:rFonts w:ascii="Arial" w:hAnsi="Arial" w:cs="Arial"/>
        </w:rPr>
        <w:t>puéricultrices</w:t>
      </w:r>
    </w:p>
    <w:p w:rsidR="00E86A2A" w:rsidRPr="00E86A2A" w:rsidRDefault="00E86A2A" w:rsidP="00E86A2A">
      <w:pPr>
        <w:pStyle w:val="Sansinterligne"/>
        <w:jc w:val="both"/>
        <w:rPr>
          <w:rFonts w:ascii="Arial" w:hAnsi="Arial" w:cs="Arial"/>
          <w:color w:val="FF0000"/>
        </w:rPr>
      </w:pPr>
    </w:p>
    <w:p w:rsidR="00056892" w:rsidRPr="0058592A" w:rsidRDefault="00E86A2A" w:rsidP="00E86A2A">
      <w:pPr>
        <w:pStyle w:val="Sansinterligne"/>
        <w:jc w:val="both"/>
        <w:rPr>
          <w:rFonts w:ascii="Arial" w:hAnsi="Arial" w:cs="Arial"/>
        </w:rPr>
      </w:pPr>
      <w:r w:rsidRPr="0058592A">
        <w:rPr>
          <w:rFonts w:ascii="Arial" w:hAnsi="Arial" w:cs="Arial"/>
        </w:rPr>
        <w:t xml:space="preserve">Concernant les </w:t>
      </w:r>
      <w:r w:rsidR="00056892" w:rsidRPr="0058592A">
        <w:rPr>
          <w:rFonts w:ascii="Arial" w:hAnsi="Arial" w:cs="Arial"/>
        </w:rPr>
        <w:t xml:space="preserve">11 sites d’urgence pour 150 000 </w:t>
      </w:r>
      <w:r w:rsidR="0058592A" w:rsidRPr="0058592A">
        <w:rPr>
          <w:rFonts w:ascii="Arial" w:hAnsi="Arial" w:cs="Arial"/>
        </w:rPr>
        <w:t>habitants</w:t>
      </w:r>
      <w:r w:rsidR="00056892" w:rsidRPr="0058592A">
        <w:rPr>
          <w:rFonts w:ascii="Arial" w:hAnsi="Arial" w:cs="Arial"/>
        </w:rPr>
        <w:t xml:space="preserve">, </w:t>
      </w:r>
      <w:r w:rsidRPr="0058592A">
        <w:rPr>
          <w:rFonts w:ascii="Arial" w:hAnsi="Arial" w:cs="Arial"/>
        </w:rPr>
        <w:t xml:space="preserve">il </w:t>
      </w:r>
      <w:r w:rsidR="00932B87" w:rsidRPr="0058592A">
        <w:rPr>
          <w:rFonts w:ascii="Arial" w:hAnsi="Arial" w:cs="Arial"/>
        </w:rPr>
        <w:t xml:space="preserve">est </w:t>
      </w:r>
      <w:r w:rsidRPr="0058592A">
        <w:rPr>
          <w:rFonts w:ascii="Arial" w:hAnsi="Arial" w:cs="Arial"/>
        </w:rPr>
        <w:t xml:space="preserve">constant que c’est </w:t>
      </w:r>
      <w:r w:rsidR="00056892" w:rsidRPr="0058592A">
        <w:rPr>
          <w:rFonts w:ascii="Arial" w:hAnsi="Arial" w:cs="Arial"/>
        </w:rPr>
        <w:t>largement plus que la moyenne nationale</w:t>
      </w:r>
      <w:r w:rsidRPr="0058592A">
        <w:rPr>
          <w:rFonts w:ascii="Arial" w:hAnsi="Arial" w:cs="Arial"/>
        </w:rPr>
        <w:t>.</w:t>
      </w:r>
    </w:p>
    <w:p w:rsidR="00E86A2A" w:rsidRPr="0058592A" w:rsidRDefault="00E86A2A" w:rsidP="00E86A2A">
      <w:pPr>
        <w:pStyle w:val="Sansinterligne"/>
        <w:jc w:val="both"/>
        <w:rPr>
          <w:rFonts w:ascii="Arial" w:hAnsi="Arial" w:cs="Arial"/>
        </w:rPr>
      </w:pPr>
    </w:p>
    <w:p w:rsidR="00056892" w:rsidRDefault="00056892" w:rsidP="00056892">
      <w:pPr>
        <w:pStyle w:val="Sansinterligne"/>
        <w:jc w:val="both"/>
        <w:rPr>
          <w:rFonts w:ascii="Arial" w:hAnsi="Arial" w:cs="Arial"/>
        </w:rPr>
      </w:pPr>
      <w:r w:rsidRPr="00656AF4">
        <w:rPr>
          <w:rFonts w:ascii="Arial" w:hAnsi="Arial" w:cs="Arial"/>
        </w:rPr>
        <w:t>I</w:t>
      </w:r>
      <w:r w:rsidR="00F10597" w:rsidRPr="00656AF4">
        <w:rPr>
          <w:rFonts w:ascii="Arial" w:hAnsi="Arial" w:cs="Arial"/>
        </w:rPr>
        <w:t>l</w:t>
      </w:r>
      <w:r w:rsidRPr="00656AF4">
        <w:rPr>
          <w:rFonts w:ascii="Arial" w:hAnsi="Arial" w:cs="Arial"/>
        </w:rPr>
        <w:t xml:space="preserve"> lui semble nécessaire de </w:t>
      </w:r>
      <w:r w:rsidR="00F10597" w:rsidRPr="00656AF4">
        <w:rPr>
          <w:rFonts w:ascii="Arial" w:hAnsi="Arial" w:cs="Arial"/>
        </w:rPr>
        <w:t xml:space="preserve">rationaliser cela. </w:t>
      </w:r>
    </w:p>
    <w:p w:rsidR="00E86A2A" w:rsidRPr="00656AF4" w:rsidRDefault="00E86A2A" w:rsidP="00056892">
      <w:pPr>
        <w:pStyle w:val="Sansinterligne"/>
        <w:jc w:val="both"/>
        <w:rPr>
          <w:rFonts w:ascii="Arial" w:hAnsi="Arial" w:cs="Arial"/>
        </w:rPr>
      </w:pPr>
    </w:p>
    <w:p w:rsidR="00340D32" w:rsidRPr="00656AF4" w:rsidRDefault="00056892" w:rsidP="00056892">
      <w:pPr>
        <w:pStyle w:val="Sansinterligne"/>
        <w:ind w:left="708"/>
        <w:jc w:val="both"/>
        <w:rPr>
          <w:rFonts w:ascii="Arial" w:hAnsi="Arial" w:cs="Arial"/>
        </w:rPr>
      </w:pPr>
      <w:r w:rsidRPr="00656AF4">
        <w:rPr>
          <w:rFonts w:ascii="Arial" w:hAnsi="Arial" w:cs="Arial"/>
        </w:rPr>
        <w:t>3-</w:t>
      </w:r>
      <w:r w:rsidR="00340D32" w:rsidRPr="00656AF4">
        <w:rPr>
          <w:rFonts w:ascii="Arial" w:hAnsi="Arial" w:cs="Arial"/>
        </w:rPr>
        <w:t>Concernant la santé mentale :</w:t>
      </w:r>
    </w:p>
    <w:p w:rsidR="00340D32" w:rsidRPr="00656AF4" w:rsidRDefault="00F10597" w:rsidP="00340D32">
      <w:pPr>
        <w:pStyle w:val="Sansinterligne"/>
        <w:numPr>
          <w:ilvl w:val="0"/>
          <w:numId w:val="28"/>
        </w:numPr>
        <w:jc w:val="both"/>
        <w:rPr>
          <w:rFonts w:ascii="Arial" w:hAnsi="Arial" w:cs="Arial"/>
        </w:rPr>
      </w:pPr>
      <w:r w:rsidRPr="00656AF4">
        <w:rPr>
          <w:rFonts w:ascii="Arial" w:hAnsi="Arial" w:cs="Arial"/>
        </w:rPr>
        <w:t>12 C</w:t>
      </w:r>
      <w:r w:rsidR="00056892" w:rsidRPr="00656AF4">
        <w:rPr>
          <w:rFonts w:ascii="Arial" w:hAnsi="Arial" w:cs="Arial"/>
        </w:rPr>
        <w:t>onseil locaux de santé mentale (C</w:t>
      </w:r>
      <w:r w:rsidRPr="00656AF4">
        <w:rPr>
          <w:rFonts w:ascii="Arial" w:hAnsi="Arial" w:cs="Arial"/>
        </w:rPr>
        <w:t>LSM</w:t>
      </w:r>
      <w:r w:rsidR="00056892" w:rsidRPr="00656AF4">
        <w:rPr>
          <w:rFonts w:ascii="Arial" w:hAnsi="Arial" w:cs="Arial"/>
        </w:rPr>
        <w:t>)</w:t>
      </w:r>
      <w:r w:rsidRPr="00656AF4">
        <w:rPr>
          <w:rFonts w:ascii="Arial" w:hAnsi="Arial" w:cs="Arial"/>
        </w:rPr>
        <w:t xml:space="preserve"> c’est bien, </w:t>
      </w:r>
    </w:p>
    <w:p w:rsidR="00056892" w:rsidRPr="00656AF4" w:rsidRDefault="00F10597" w:rsidP="00340D32">
      <w:pPr>
        <w:pStyle w:val="Sansinterligne"/>
        <w:numPr>
          <w:ilvl w:val="0"/>
          <w:numId w:val="28"/>
        </w:numPr>
        <w:jc w:val="both"/>
        <w:rPr>
          <w:rFonts w:ascii="Arial" w:hAnsi="Arial" w:cs="Arial"/>
        </w:rPr>
      </w:pPr>
      <w:r w:rsidRPr="00656AF4">
        <w:rPr>
          <w:rFonts w:ascii="Arial" w:hAnsi="Arial" w:cs="Arial"/>
        </w:rPr>
        <w:t>9 G</w:t>
      </w:r>
      <w:r w:rsidR="00056892" w:rsidRPr="00656AF4">
        <w:rPr>
          <w:rFonts w:ascii="Arial" w:hAnsi="Arial" w:cs="Arial"/>
        </w:rPr>
        <w:t>roupe d’entraide mutuel associés (G</w:t>
      </w:r>
      <w:r w:rsidRPr="00656AF4">
        <w:rPr>
          <w:rFonts w:ascii="Arial" w:hAnsi="Arial" w:cs="Arial"/>
        </w:rPr>
        <w:t>EM</w:t>
      </w:r>
      <w:r w:rsidR="00056892" w:rsidRPr="00656AF4">
        <w:rPr>
          <w:rFonts w:ascii="Arial" w:hAnsi="Arial" w:cs="Arial"/>
        </w:rPr>
        <w:t>)</w:t>
      </w:r>
      <w:r w:rsidRPr="00656AF4">
        <w:rPr>
          <w:rFonts w:ascii="Arial" w:hAnsi="Arial" w:cs="Arial"/>
        </w:rPr>
        <w:t xml:space="preserve"> c’est très peu. </w:t>
      </w:r>
    </w:p>
    <w:p w:rsidR="00056892" w:rsidRPr="00656AF4" w:rsidRDefault="00056892" w:rsidP="00056892">
      <w:pPr>
        <w:pStyle w:val="Sansinterligne"/>
        <w:ind w:firstLine="708"/>
        <w:jc w:val="both"/>
        <w:rPr>
          <w:rFonts w:ascii="Arial" w:hAnsi="Arial" w:cs="Arial"/>
        </w:rPr>
      </w:pPr>
      <w:r w:rsidRPr="00656AF4">
        <w:rPr>
          <w:rFonts w:ascii="Arial" w:hAnsi="Arial" w:cs="Arial"/>
        </w:rPr>
        <w:t>4- Concernant</w:t>
      </w:r>
      <w:r w:rsidR="00F10597" w:rsidRPr="00656AF4">
        <w:rPr>
          <w:rFonts w:ascii="Arial" w:hAnsi="Arial" w:cs="Arial"/>
        </w:rPr>
        <w:t xml:space="preserve"> le nombre d’infirmières : </w:t>
      </w:r>
    </w:p>
    <w:p w:rsidR="00056892" w:rsidRPr="00656AF4" w:rsidRDefault="00013400" w:rsidP="00056892">
      <w:pPr>
        <w:pStyle w:val="Sansinterligne"/>
        <w:numPr>
          <w:ilvl w:val="0"/>
          <w:numId w:val="27"/>
        </w:numPr>
        <w:jc w:val="both"/>
        <w:rPr>
          <w:rFonts w:ascii="Arial" w:hAnsi="Arial" w:cs="Arial"/>
        </w:rPr>
      </w:pPr>
      <w:r w:rsidRPr="00656AF4">
        <w:rPr>
          <w:rFonts w:ascii="Arial" w:hAnsi="Arial" w:cs="Arial"/>
        </w:rPr>
        <w:t>805 en formation, il y des choses incompréhensibles.</w:t>
      </w:r>
    </w:p>
    <w:p w:rsidR="00056892" w:rsidRPr="00656AF4" w:rsidRDefault="00056892" w:rsidP="00056892">
      <w:pPr>
        <w:pStyle w:val="Sansinterligne"/>
        <w:numPr>
          <w:ilvl w:val="0"/>
          <w:numId w:val="27"/>
        </w:numPr>
        <w:jc w:val="both"/>
        <w:rPr>
          <w:rFonts w:ascii="Arial" w:hAnsi="Arial" w:cs="Arial"/>
        </w:rPr>
      </w:pPr>
      <w:r w:rsidRPr="00656AF4">
        <w:rPr>
          <w:rFonts w:ascii="Arial" w:hAnsi="Arial" w:cs="Arial"/>
        </w:rPr>
        <w:t xml:space="preserve">621 en poste. </w:t>
      </w:r>
      <w:r w:rsidR="00013400" w:rsidRPr="00656AF4">
        <w:rPr>
          <w:rFonts w:ascii="Arial" w:hAnsi="Arial" w:cs="Arial"/>
        </w:rPr>
        <w:t xml:space="preserve"> </w:t>
      </w:r>
    </w:p>
    <w:p w:rsidR="00456B9E" w:rsidRPr="00656AF4" w:rsidRDefault="00013400" w:rsidP="00056892">
      <w:pPr>
        <w:pStyle w:val="Sansinterligne"/>
        <w:jc w:val="both"/>
        <w:rPr>
          <w:rFonts w:ascii="Arial" w:hAnsi="Arial" w:cs="Arial"/>
        </w:rPr>
      </w:pPr>
      <w:r w:rsidRPr="00656AF4">
        <w:rPr>
          <w:rFonts w:ascii="Arial" w:hAnsi="Arial" w:cs="Arial"/>
        </w:rPr>
        <w:t>Que deviennent</w:t>
      </w:r>
      <w:r w:rsidR="00056892" w:rsidRPr="00656AF4">
        <w:rPr>
          <w:rFonts w:ascii="Arial" w:hAnsi="Arial" w:cs="Arial"/>
        </w:rPr>
        <w:t xml:space="preserve"> les 184 </w:t>
      </w:r>
      <w:r w:rsidR="00932B87" w:rsidRPr="00656AF4">
        <w:rPr>
          <w:rFonts w:ascii="Arial" w:hAnsi="Arial" w:cs="Arial"/>
        </w:rPr>
        <w:t>qu</w:t>
      </w:r>
      <w:r w:rsidR="00932B87">
        <w:rPr>
          <w:rFonts w:ascii="Arial" w:hAnsi="Arial" w:cs="Arial"/>
        </w:rPr>
        <w:t>i</w:t>
      </w:r>
      <w:r w:rsidR="00932B87" w:rsidRPr="00656AF4">
        <w:rPr>
          <w:rFonts w:ascii="Arial" w:hAnsi="Arial" w:cs="Arial"/>
        </w:rPr>
        <w:t xml:space="preserve"> </w:t>
      </w:r>
      <w:r w:rsidR="00056892" w:rsidRPr="00656AF4">
        <w:rPr>
          <w:rFonts w:ascii="Arial" w:hAnsi="Arial" w:cs="Arial"/>
        </w:rPr>
        <w:t>manque</w:t>
      </w:r>
      <w:r w:rsidR="00932B87">
        <w:rPr>
          <w:rFonts w:ascii="Arial" w:hAnsi="Arial" w:cs="Arial"/>
        </w:rPr>
        <w:t>nt</w:t>
      </w:r>
      <w:r w:rsidR="00056892" w:rsidRPr="00656AF4">
        <w:rPr>
          <w:rFonts w:ascii="Arial" w:hAnsi="Arial" w:cs="Arial"/>
        </w:rPr>
        <w:t> ?</w:t>
      </w:r>
    </w:p>
    <w:p w:rsidR="00013400" w:rsidRPr="00656AF4" w:rsidRDefault="00013400" w:rsidP="00F257C6">
      <w:pPr>
        <w:pStyle w:val="Sansinterligne"/>
        <w:jc w:val="both"/>
        <w:rPr>
          <w:rFonts w:ascii="Arial" w:hAnsi="Arial" w:cs="Arial"/>
        </w:rPr>
      </w:pPr>
    </w:p>
    <w:p w:rsidR="00013400" w:rsidRPr="00656AF4" w:rsidRDefault="00013400" w:rsidP="005F03F6">
      <w:pPr>
        <w:pStyle w:val="Sansinterligne"/>
        <w:ind w:firstLine="708"/>
        <w:jc w:val="both"/>
        <w:rPr>
          <w:rFonts w:ascii="Arial" w:hAnsi="Arial" w:cs="Arial"/>
        </w:rPr>
      </w:pPr>
      <w:r w:rsidRPr="00656AF4">
        <w:rPr>
          <w:rFonts w:ascii="Arial" w:hAnsi="Arial" w:cs="Arial"/>
        </w:rPr>
        <w:t xml:space="preserve">M. BRUNELLE </w:t>
      </w:r>
      <w:r w:rsidR="00340D32" w:rsidRPr="00656AF4">
        <w:rPr>
          <w:rFonts w:ascii="Arial" w:hAnsi="Arial" w:cs="Arial"/>
        </w:rPr>
        <w:t>répond</w:t>
      </w:r>
      <w:r w:rsidRPr="00656AF4">
        <w:rPr>
          <w:rFonts w:ascii="Arial" w:hAnsi="Arial" w:cs="Arial"/>
        </w:rPr>
        <w:t xml:space="preserve"> qu’elles viennent se former à Paris et région </w:t>
      </w:r>
      <w:r w:rsidR="00F85E1C">
        <w:rPr>
          <w:rFonts w:ascii="Arial" w:hAnsi="Arial" w:cs="Arial"/>
        </w:rPr>
        <w:t>p</w:t>
      </w:r>
      <w:r w:rsidRPr="00656AF4">
        <w:rPr>
          <w:rFonts w:ascii="Arial" w:hAnsi="Arial" w:cs="Arial"/>
        </w:rPr>
        <w:t xml:space="preserve">arisienne et qu’ensuite elles repartent </w:t>
      </w:r>
      <w:r w:rsidR="00F85E1C">
        <w:rPr>
          <w:rFonts w:ascii="Arial" w:hAnsi="Arial" w:cs="Arial"/>
        </w:rPr>
        <w:t>en province</w:t>
      </w:r>
      <w:r w:rsidR="00F943EB" w:rsidRPr="00656AF4">
        <w:rPr>
          <w:rFonts w:ascii="Arial" w:hAnsi="Arial" w:cs="Arial"/>
        </w:rPr>
        <w:t>.</w:t>
      </w:r>
    </w:p>
    <w:p w:rsidR="00013400" w:rsidRPr="00656AF4" w:rsidRDefault="00013400" w:rsidP="00F257C6">
      <w:pPr>
        <w:pStyle w:val="Sansinterligne"/>
        <w:jc w:val="both"/>
        <w:rPr>
          <w:rFonts w:ascii="Arial" w:hAnsi="Arial" w:cs="Arial"/>
        </w:rPr>
      </w:pPr>
    </w:p>
    <w:p w:rsidR="00340D32" w:rsidRPr="00656AF4" w:rsidRDefault="00013400" w:rsidP="005F03F6">
      <w:pPr>
        <w:pStyle w:val="Sansinterligne"/>
        <w:ind w:firstLine="708"/>
        <w:jc w:val="both"/>
        <w:rPr>
          <w:rFonts w:ascii="Arial" w:hAnsi="Arial" w:cs="Arial"/>
        </w:rPr>
      </w:pPr>
      <w:r w:rsidRPr="00656AF4">
        <w:rPr>
          <w:rFonts w:ascii="Arial" w:hAnsi="Arial" w:cs="Arial"/>
        </w:rPr>
        <w:t xml:space="preserve">M. EL GHOZI </w:t>
      </w:r>
      <w:r w:rsidR="00340D32" w:rsidRPr="00656AF4">
        <w:rPr>
          <w:rFonts w:ascii="Arial" w:hAnsi="Arial" w:cs="Arial"/>
        </w:rPr>
        <w:t>souligne</w:t>
      </w:r>
      <w:r w:rsidRPr="00656AF4">
        <w:rPr>
          <w:rFonts w:ascii="Arial" w:hAnsi="Arial" w:cs="Arial"/>
        </w:rPr>
        <w:t xml:space="preserve"> que s’il s’agit d’un problème de logements</w:t>
      </w:r>
      <w:r w:rsidR="00F943EB" w:rsidRPr="00656AF4">
        <w:rPr>
          <w:rFonts w:ascii="Arial" w:hAnsi="Arial" w:cs="Arial"/>
        </w:rPr>
        <w:t xml:space="preserve">, c’est une question sur  laquelle il faut travailler, car ce sont des professionnelles dont </w:t>
      </w:r>
      <w:r w:rsidR="00340D32" w:rsidRPr="00656AF4">
        <w:rPr>
          <w:rFonts w:ascii="Arial" w:hAnsi="Arial" w:cs="Arial"/>
        </w:rPr>
        <w:t>le département</w:t>
      </w:r>
      <w:r w:rsidR="00F943EB" w:rsidRPr="00656AF4">
        <w:rPr>
          <w:rFonts w:ascii="Arial" w:hAnsi="Arial" w:cs="Arial"/>
        </w:rPr>
        <w:t xml:space="preserve"> </w:t>
      </w:r>
      <w:r w:rsidR="00F85E1C" w:rsidRPr="00656AF4">
        <w:rPr>
          <w:rFonts w:ascii="Arial" w:hAnsi="Arial" w:cs="Arial"/>
        </w:rPr>
        <w:t>a</w:t>
      </w:r>
      <w:r w:rsidR="00F943EB" w:rsidRPr="00656AF4">
        <w:rPr>
          <w:rFonts w:ascii="Arial" w:hAnsi="Arial" w:cs="Arial"/>
        </w:rPr>
        <w:t xml:space="preserve"> besoin. </w:t>
      </w:r>
    </w:p>
    <w:p w:rsidR="00340D32" w:rsidRPr="00656AF4" w:rsidRDefault="00340D32" w:rsidP="00340D32">
      <w:pPr>
        <w:pStyle w:val="Sansinterligne"/>
        <w:jc w:val="both"/>
        <w:rPr>
          <w:rFonts w:ascii="Arial" w:hAnsi="Arial" w:cs="Arial"/>
        </w:rPr>
      </w:pPr>
      <w:r w:rsidRPr="00656AF4">
        <w:rPr>
          <w:rFonts w:ascii="Arial" w:hAnsi="Arial" w:cs="Arial"/>
        </w:rPr>
        <w:t xml:space="preserve">Il aborde ensuite certains sujets non </w:t>
      </w:r>
      <w:r w:rsidR="00F943EB" w:rsidRPr="00656AF4">
        <w:rPr>
          <w:rFonts w:ascii="Arial" w:hAnsi="Arial" w:cs="Arial"/>
        </w:rPr>
        <w:t>évoqué</w:t>
      </w:r>
      <w:r w:rsidRPr="00656AF4">
        <w:rPr>
          <w:rFonts w:ascii="Arial" w:hAnsi="Arial" w:cs="Arial"/>
        </w:rPr>
        <w:t>s :</w:t>
      </w:r>
    </w:p>
    <w:p w:rsidR="00672EC5" w:rsidRPr="00656AF4" w:rsidRDefault="00340D32" w:rsidP="00340D32">
      <w:pPr>
        <w:pStyle w:val="Sansinterligne"/>
        <w:numPr>
          <w:ilvl w:val="0"/>
          <w:numId w:val="21"/>
        </w:numPr>
        <w:shd w:val="clear" w:color="auto" w:fill="FFFFFF"/>
        <w:spacing w:after="75"/>
        <w:jc w:val="both"/>
        <w:rPr>
          <w:rFonts w:ascii="Arial" w:hAnsi="Arial" w:cs="Arial"/>
        </w:rPr>
      </w:pPr>
      <w:r w:rsidRPr="00656AF4">
        <w:rPr>
          <w:rFonts w:ascii="Arial" w:hAnsi="Arial" w:cs="Arial"/>
        </w:rPr>
        <w:t>Les</w:t>
      </w:r>
      <w:r w:rsidR="00F943EB" w:rsidRPr="00656AF4">
        <w:rPr>
          <w:rFonts w:ascii="Arial" w:hAnsi="Arial" w:cs="Arial"/>
        </w:rPr>
        <w:t xml:space="preserve"> bidonvilles, puisqu’il y a plus de mille personnes qui vivent dans des bidonvilles uniquement sur Nanterre et ses alentours</w:t>
      </w:r>
      <w:r w:rsidRPr="00656AF4">
        <w:rPr>
          <w:rFonts w:ascii="Arial" w:hAnsi="Arial" w:cs="Arial"/>
        </w:rPr>
        <w:t>.</w:t>
      </w:r>
      <w:r w:rsidR="00F943EB" w:rsidRPr="00656AF4">
        <w:rPr>
          <w:rFonts w:ascii="Arial" w:hAnsi="Arial" w:cs="Arial"/>
        </w:rPr>
        <w:t xml:space="preserve"> </w:t>
      </w:r>
    </w:p>
    <w:p w:rsidR="00672EC5" w:rsidRPr="00656AF4" w:rsidRDefault="00672EC5" w:rsidP="00340D32">
      <w:pPr>
        <w:pStyle w:val="Sansinterligne"/>
        <w:numPr>
          <w:ilvl w:val="0"/>
          <w:numId w:val="21"/>
        </w:numPr>
        <w:shd w:val="clear" w:color="auto" w:fill="FFFFFF"/>
        <w:spacing w:after="75"/>
        <w:jc w:val="both"/>
        <w:rPr>
          <w:rFonts w:ascii="Arial" w:hAnsi="Arial" w:cs="Arial"/>
        </w:rPr>
      </w:pPr>
      <w:r w:rsidRPr="00656AF4">
        <w:rPr>
          <w:rFonts w:ascii="Arial" w:hAnsi="Arial" w:cs="Arial"/>
        </w:rPr>
        <w:t>Les quelques</w:t>
      </w:r>
      <w:r w:rsidR="00340D32" w:rsidRPr="00656AF4">
        <w:rPr>
          <w:rFonts w:ascii="Arial" w:hAnsi="Arial" w:cs="Arial"/>
        </w:rPr>
        <w:t xml:space="preserve"> </w:t>
      </w:r>
      <w:r w:rsidR="00F943EB" w:rsidRPr="00656AF4">
        <w:rPr>
          <w:rFonts w:ascii="Arial" w:hAnsi="Arial" w:cs="Arial"/>
        </w:rPr>
        <w:t xml:space="preserve">800 personnes issues de la communauté des gens du voyage </w:t>
      </w:r>
      <w:r w:rsidR="00340D32" w:rsidRPr="00656AF4">
        <w:rPr>
          <w:rFonts w:ascii="Arial" w:hAnsi="Arial" w:cs="Arial"/>
        </w:rPr>
        <w:t>qui, compte tenu de l’abrogation de la loi sur la domiciliation de 1969</w:t>
      </w:r>
      <w:r w:rsidRPr="00656AF4">
        <w:rPr>
          <w:rFonts w:ascii="Arial" w:hAnsi="Arial" w:cs="Arial"/>
        </w:rPr>
        <w:t xml:space="preserve">, </w:t>
      </w:r>
      <w:r w:rsidR="00F85E1C">
        <w:rPr>
          <w:rFonts w:ascii="Arial" w:hAnsi="Arial" w:cs="Arial"/>
        </w:rPr>
        <w:t>posent un problème de gestion aux communes.</w:t>
      </w:r>
    </w:p>
    <w:p w:rsidR="00672EC5" w:rsidRPr="00656AF4" w:rsidRDefault="00F943EB" w:rsidP="00340D32">
      <w:pPr>
        <w:pStyle w:val="Sansinterligne"/>
        <w:numPr>
          <w:ilvl w:val="0"/>
          <w:numId w:val="21"/>
        </w:numPr>
        <w:shd w:val="clear" w:color="auto" w:fill="FFFFFF"/>
        <w:spacing w:after="75"/>
        <w:jc w:val="both"/>
        <w:rPr>
          <w:rFonts w:ascii="Arial" w:hAnsi="Arial" w:cs="Arial"/>
        </w:rPr>
      </w:pPr>
      <w:r w:rsidRPr="00656AF4">
        <w:rPr>
          <w:rFonts w:ascii="Arial" w:hAnsi="Arial" w:cs="Arial"/>
        </w:rPr>
        <w:t>La question du virage ambulatoire et de l’impact sur la ville</w:t>
      </w:r>
      <w:r w:rsidR="00672EC5" w:rsidRPr="00656AF4">
        <w:rPr>
          <w:rFonts w:ascii="Arial" w:hAnsi="Arial" w:cs="Arial"/>
        </w:rPr>
        <w:t xml:space="preserve"> qui inclue les professionnels de soins ambulatoires, les services sociaux et médico-sociaux, </w:t>
      </w:r>
      <w:r w:rsidRPr="00656AF4">
        <w:rPr>
          <w:rFonts w:ascii="Arial" w:hAnsi="Arial" w:cs="Arial"/>
        </w:rPr>
        <w:t xml:space="preserve"> qui n’est pas non plus abordée,</w:t>
      </w:r>
    </w:p>
    <w:p w:rsidR="00E66AE4" w:rsidRPr="00656AF4" w:rsidRDefault="007121AF" w:rsidP="00672EC5">
      <w:pPr>
        <w:pStyle w:val="Sansinterligne"/>
        <w:shd w:val="clear" w:color="auto" w:fill="FFFFFF"/>
        <w:spacing w:after="75"/>
        <w:jc w:val="both"/>
        <w:rPr>
          <w:rFonts w:ascii="Arial" w:hAnsi="Arial" w:cs="Arial"/>
        </w:rPr>
      </w:pPr>
      <w:r w:rsidRPr="00656AF4">
        <w:rPr>
          <w:rFonts w:ascii="Arial" w:hAnsi="Arial" w:cs="Arial"/>
        </w:rPr>
        <w:t>De ce fait une des priorités</w:t>
      </w:r>
      <w:r w:rsidR="00672EC5" w:rsidRPr="00656AF4">
        <w:rPr>
          <w:rFonts w:ascii="Arial" w:hAnsi="Arial" w:cs="Arial"/>
        </w:rPr>
        <w:t xml:space="preserve"> </w:t>
      </w:r>
      <w:r w:rsidRPr="00656AF4">
        <w:rPr>
          <w:rFonts w:ascii="Arial" w:hAnsi="Arial" w:cs="Arial"/>
        </w:rPr>
        <w:t>pour ce conseil</w:t>
      </w:r>
      <w:r w:rsidR="00672EC5" w:rsidRPr="00656AF4">
        <w:rPr>
          <w:rFonts w:ascii="Arial" w:hAnsi="Arial" w:cs="Arial"/>
        </w:rPr>
        <w:t xml:space="preserve"> </w:t>
      </w:r>
      <w:r w:rsidRPr="00656AF4">
        <w:rPr>
          <w:rFonts w:ascii="Arial" w:hAnsi="Arial" w:cs="Arial"/>
        </w:rPr>
        <w:t xml:space="preserve">est d’avancer le plus rapidement possible sur les communautés professionnelles territoriales de santé et les plateformes territoriales d’appuis, car c’est </w:t>
      </w:r>
      <w:r w:rsidR="00672EC5" w:rsidRPr="00656AF4">
        <w:rPr>
          <w:rFonts w:ascii="Arial" w:hAnsi="Arial" w:cs="Arial"/>
        </w:rPr>
        <w:t>ce</w:t>
      </w:r>
      <w:r w:rsidRPr="00656AF4">
        <w:rPr>
          <w:rFonts w:ascii="Arial" w:hAnsi="Arial" w:cs="Arial"/>
        </w:rPr>
        <w:t xml:space="preserve"> qui va structurer l’ensemble de l’offre médicale, paramédicale, libérale, infirmière, hospitalière etc. </w:t>
      </w:r>
      <w:r w:rsidR="00E66AE4" w:rsidRPr="00656AF4">
        <w:rPr>
          <w:rFonts w:ascii="Arial" w:hAnsi="Arial" w:cs="Arial"/>
        </w:rPr>
        <w:t>U</w:t>
      </w:r>
      <w:r w:rsidRPr="00656AF4">
        <w:rPr>
          <w:rFonts w:ascii="Arial" w:hAnsi="Arial" w:cs="Arial"/>
        </w:rPr>
        <w:t>n groupe de travail au sein de l’A</w:t>
      </w:r>
      <w:r w:rsidR="00672EC5" w:rsidRPr="00656AF4">
        <w:rPr>
          <w:rFonts w:ascii="Arial" w:hAnsi="Arial" w:cs="Arial"/>
        </w:rPr>
        <w:t>gence régional de santé</w:t>
      </w:r>
      <w:r w:rsidRPr="00656AF4">
        <w:rPr>
          <w:rFonts w:ascii="Arial" w:hAnsi="Arial" w:cs="Arial"/>
        </w:rPr>
        <w:t xml:space="preserve"> </w:t>
      </w:r>
      <w:r w:rsidR="00E66AE4" w:rsidRPr="00656AF4">
        <w:rPr>
          <w:rFonts w:ascii="Arial" w:hAnsi="Arial" w:cs="Arial"/>
        </w:rPr>
        <w:t>rédige actuellement</w:t>
      </w:r>
      <w:r w:rsidRPr="00656AF4">
        <w:rPr>
          <w:rFonts w:ascii="Arial" w:hAnsi="Arial" w:cs="Arial"/>
        </w:rPr>
        <w:t xml:space="preserve"> </w:t>
      </w:r>
      <w:r w:rsidR="0058592A">
        <w:rPr>
          <w:rFonts w:ascii="Arial" w:hAnsi="Arial" w:cs="Arial"/>
        </w:rPr>
        <w:t xml:space="preserve">les </w:t>
      </w:r>
      <w:r w:rsidRPr="00656AF4">
        <w:rPr>
          <w:rFonts w:ascii="Arial" w:hAnsi="Arial" w:cs="Arial"/>
        </w:rPr>
        <w:t>cahier</w:t>
      </w:r>
      <w:r w:rsidR="00E66AE4" w:rsidRPr="00656AF4">
        <w:rPr>
          <w:rFonts w:ascii="Arial" w:hAnsi="Arial" w:cs="Arial"/>
        </w:rPr>
        <w:t>s</w:t>
      </w:r>
      <w:r w:rsidRPr="00656AF4">
        <w:rPr>
          <w:rFonts w:ascii="Arial" w:hAnsi="Arial" w:cs="Arial"/>
        </w:rPr>
        <w:t xml:space="preserve"> des charges</w:t>
      </w:r>
      <w:r w:rsidR="00E66AE4" w:rsidRPr="00656AF4">
        <w:rPr>
          <w:rFonts w:ascii="Arial" w:hAnsi="Arial" w:cs="Arial"/>
        </w:rPr>
        <w:t>.</w:t>
      </w:r>
      <w:r w:rsidRPr="00656AF4">
        <w:rPr>
          <w:rFonts w:ascii="Arial" w:hAnsi="Arial" w:cs="Arial"/>
        </w:rPr>
        <w:t xml:space="preserve"> </w:t>
      </w:r>
      <w:r w:rsidR="00E66AE4" w:rsidRPr="00656AF4">
        <w:rPr>
          <w:rFonts w:ascii="Arial" w:hAnsi="Arial" w:cs="Arial"/>
        </w:rPr>
        <w:t xml:space="preserve">Cependant, il faudrait préciser </w:t>
      </w:r>
      <w:r w:rsidR="00F85E1C" w:rsidRPr="00656AF4">
        <w:rPr>
          <w:rFonts w:ascii="Arial" w:hAnsi="Arial" w:cs="Arial"/>
        </w:rPr>
        <w:t>o</w:t>
      </w:r>
      <w:r w:rsidR="00F85E1C">
        <w:rPr>
          <w:rFonts w:ascii="Arial" w:hAnsi="Arial" w:cs="Arial"/>
        </w:rPr>
        <w:t>ù</w:t>
      </w:r>
      <w:r w:rsidR="00F85E1C" w:rsidRPr="00656AF4">
        <w:rPr>
          <w:rFonts w:ascii="Arial" w:hAnsi="Arial" w:cs="Arial"/>
        </w:rPr>
        <w:t xml:space="preserve"> </w:t>
      </w:r>
      <w:r w:rsidR="00E66AE4" w:rsidRPr="00656AF4">
        <w:rPr>
          <w:rFonts w:ascii="Arial" w:hAnsi="Arial" w:cs="Arial"/>
        </w:rPr>
        <w:t xml:space="preserve">en est l’avancée </w:t>
      </w:r>
      <w:r w:rsidR="00F85E1C" w:rsidRPr="00656AF4">
        <w:rPr>
          <w:rFonts w:ascii="Arial" w:hAnsi="Arial" w:cs="Arial"/>
        </w:rPr>
        <w:t>d</w:t>
      </w:r>
      <w:r w:rsidR="00F85E1C">
        <w:rPr>
          <w:rFonts w:ascii="Arial" w:hAnsi="Arial" w:cs="Arial"/>
        </w:rPr>
        <w:t>e ce</w:t>
      </w:r>
      <w:r w:rsidR="00F85E1C" w:rsidRPr="00656AF4">
        <w:rPr>
          <w:rFonts w:ascii="Arial" w:hAnsi="Arial" w:cs="Arial"/>
        </w:rPr>
        <w:t xml:space="preserve"> </w:t>
      </w:r>
      <w:r w:rsidR="00E66AE4" w:rsidRPr="00656AF4">
        <w:rPr>
          <w:rFonts w:ascii="Arial" w:hAnsi="Arial" w:cs="Arial"/>
        </w:rPr>
        <w:t xml:space="preserve">travail car le conseil territorial de santé </w:t>
      </w:r>
      <w:r w:rsidR="00F85E1C" w:rsidRPr="00656AF4">
        <w:rPr>
          <w:rFonts w:ascii="Arial" w:hAnsi="Arial" w:cs="Arial"/>
        </w:rPr>
        <w:t>d</w:t>
      </w:r>
      <w:r w:rsidR="00F85E1C">
        <w:rPr>
          <w:rFonts w:ascii="Arial" w:hAnsi="Arial" w:cs="Arial"/>
        </w:rPr>
        <w:t>evra</w:t>
      </w:r>
      <w:r w:rsidR="00F85E1C" w:rsidRPr="00656AF4">
        <w:rPr>
          <w:rFonts w:ascii="Arial" w:hAnsi="Arial" w:cs="Arial"/>
        </w:rPr>
        <w:t xml:space="preserve"> </w:t>
      </w:r>
      <w:r w:rsidR="00E66AE4" w:rsidRPr="00656AF4">
        <w:rPr>
          <w:rFonts w:ascii="Arial" w:hAnsi="Arial" w:cs="Arial"/>
        </w:rPr>
        <w:t>donner un avis sur les travaux effectués, les périmètres d’action, les organisations retenues et sur les objectifs attendues de ces communautés et plateformes.</w:t>
      </w:r>
    </w:p>
    <w:p w:rsidR="00B30903" w:rsidRPr="00656AF4" w:rsidRDefault="00B30903" w:rsidP="00672EC5">
      <w:pPr>
        <w:pStyle w:val="Sansinterligne"/>
        <w:shd w:val="clear" w:color="auto" w:fill="FFFFFF"/>
        <w:spacing w:after="75"/>
        <w:jc w:val="both"/>
        <w:rPr>
          <w:rFonts w:ascii="Arial" w:hAnsi="Arial" w:cs="Arial"/>
        </w:rPr>
      </w:pPr>
    </w:p>
    <w:p w:rsidR="00B30903" w:rsidRPr="00656AF4" w:rsidRDefault="007121AF" w:rsidP="005F03F6">
      <w:pPr>
        <w:pStyle w:val="Sansinterligne"/>
        <w:ind w:firstLine="708"/>
        <w:jc w:val="both"/>
        <w:rPr>
          <w:rFonts w:ascii="Arial" w:hAnsi="Arial" w:cs="Arial"/>
        </w:rPr>
      </w:pPr>
      <w:r w:rsidRPr="00656AF4">
        <w:rPr>
          <w:rFonts w:ascii="Arial" w:hAnsi="Arial" w:cs="Arial"/>
        </w:rPr>
        <w:t>Mme DEHE</w:t>
      </w:r>
      <w:r w:rsidR="00996318">
        <w:rPr>
          <w:rFonts w:ascii="Arial" w:hAnsi="Arial" w:cs="Arial"/>
        </w:rPr>
        <w:t>, médecin à la direction de la Protection maternelle et infantile, coordinatrice des centres de planning</w:t>
      </w:r>
      <w:r w:rsidR="00177F91">
        <w:rPr>
          <w:rFonts w:ascii="Arial" w:hAnsi="Arial" w:cs="Arial"/>
        </w:rPr>
        <w:t xml:space="preserve"> familiaux et des centres de données épidémiologique</w:t>
      </w:r>
      <w:r w:rsidR="00E3662E" w:rsidRPr="00656AF4">
        <w:rPr>
          <w:rFonts w:ascii="Arial" w:hAnsi="Arial" w:cs="Arial"/>
        </w:rPr>
        <w:t xml:space="preserve"> </w:t>
      </w:r>
      <w:r w:rsidR="006E6EDC" w:rsidRPr="00656AF4">
        <w:rPr>
          <w:rFonts w:ascii="Arial" w:hAnsi="Arial" w:cs="Arial"/>
        </w:rPr>
        <w:t>relève</w:t>
      </w:r>
      <w:r w:rsidR="00E3662E" w:rsidRPr="00656AF4">
        <w:rPr>
          <w:rFonts w:ascii="Arial" w:hAnsi="Arial" w:cs="Arial"/>
        </w:rPr>
        <w:t xml:space="preserve"> les propos de </w:t>
      </w:r>
      <w:r w:rsidR="006E6EDC" w:rsidRPr="00656AF4">
        <w:rPr>
          <w:rFonts w:ascii="Arial" w:hAnsi="Arial" w:cs="Arial"/>
        </w:rPr>
        <w:t xml:space="preserve">Mme </w:t>
      </w:r>
      <w:r w:rsidR="00F85E1C" w:rsidRPr="00F85E1C">
        <w:rPr>
          <w:rFonts w:ascii="Arial" w:hAnsi="Arial" w:cs="Arial"/>
        </w:rPr>
        <w:t>MARIE-SCEMAMA</w:t>
      </w:r>
      <w:r w:rsidR="006E6EDC" w:rsidRPr="00656AF4">
        <w:rPr>
          <w:rFonts w:ascii="Arial" w:hAnsi="Arial" w:cs="Arial"/>
        </w:rPr>
        <w:t xml:space="preserve"> et informe qu’il y a, à ce jour, </w:t>
      </w:r>
      <w:r w:rsidR="00E3662E" w:rsidRPr="00656AF4">
        <w:rPr>
          <w:rFonts w:ascii="Arial" w:hAnsi="Arial" w:cs="Arial"/>
        </w:rPr>
        <w:t xml:space="preserve">25 centres de </w:t>
      </w:r>
      <w:r w:rsidR="006E6EDC" w:rsidRPr="00656AF4">
        <w:rPr>
          <w:rFonts w:ascii="Arial" w:hAnsi="Arial" w:cs="Arial"/>
        </w:rPr>
        <w:t xml:space="preserve"> planification et </w:t>
      </w:r>
      <w:r w:rsidR="004B5F7B" w:rsidRPr="00656AF4">
        <w:rPr>
          <w:rFonts w:ascii="Arial" w:hAnsi="Arial" w:cs="Arial"/>
        </w:rPr>
        <w:t>d’</w:t>
      </w:r>
      <w:r w:rsidR="006E6EDC" w:rsidRPr="00656AF4">
        <w:rPr>
          <w:rFonts w:ascii="Arial" w:hAnsi="Arial" w:cs="Arial"/>
        </w:rPr>
        <w:t>éducation familiaux</w:t>
      </w:r>
      <w:r w:rsidR="00E3662E" w:rsidRPr="00656AF4">
        <w:rPr>
          <w:rFonts w:ascii="Arial" w:hAnsi="Arial" w:cs="Arial"/>
        </w:rPr>
        <w:t>, sur le département</w:t>
      </w:r>
      <w:r w:rsidR="006E6EDC" w:rsidRPr="00656AF4">
        <w:rPr>
          <w:rFonts w:ascii="Arial" w:hAnsi="Arial" w:cs="Arial"/>
        </w:rPr>
        <w:t>.</w:t>
      </w:r>
      <w:r w:rsidR="00E3662E" w:rsidRPr="00656AF4">
        <w:rPr>
          <w:rFonts w:ascii="Arial" w:hAnsi="Arial" w:cs="Arial"/>
        </w:rPr>
        <w:t xml:space="preserve"> </w:t>
      </w:r>
      <w:r w:rsidR="006E6EDC" w:rsidRPr="00656AF4">
        <w:rPr>
          <w:rFonts w:ascii="Arial" w:hAnsi="Arial" w:cs="Arial"/>
        </w:rPr>
        <w:t xml:space="preserve">Ces centres ont effectivement </w:t>
      </w:r>
      <w:r w:rsidR="00E3662E" w:rsidRPr="00656AF4">
        <w:rPr>
          <w:rFonts w:ascii="Arial" w:hAnsi="Arial" w:cs="Arial"/>
        </w:rPr>
        <w:t>besoins</w:t>
      </w:r>
      <w:r w:rsidR="006E6EDC" w:rsidRPr="00656AF4">
        <w:rPr>
          <w:rFonts w:ascii="Arial" w:hAnsi="Arial" w:cs="Arial"/>
        </w:rPr>
        <w:t xml:space="preserve"> de</w:t>
      </w:r>
      <w:r w:rsidR="00E3662E" w:rsidRPr="00656AF4">
        <w:rPr>
          <w:rFonts w:ascii="Arial" w:hAnsi="Arial" w:cs="Arial"/>
        </w:rPr>
        <w:t xml:space="preserve"> ressourc</w:t>
      </w:r>
      <w:r w:rsidR="006E6EDC" w:rsidRPr="00656AF4">
        <w:rPr>
          <w:rFonts w:ascii="Arial" w:hAnsi="Arial" w:cs="Arial"/>
        </w:rPr>
        <w:t>es et</w:t>
      </w:r>
      <w:r w:rsidR="00E3662E" w:rsidRPr="00656AF4">
        <w:rPr>
          <w:rFonts w:ascii="Arial" w:hAnsi="Arial" w:cs="Arial"/>
        </w:rPr>
        <w:t xml:space="preserve"> de moyens</w:t>
      </w:r>
      <w:r w:rsidR="006E6EDC" w:rsidRPr="00656AF4">
        <w:rPr>
          <w:rFonts w:ascii="Arial" w:hAnsi="Arial" w:cs="Arial"/>
        </w:rPr>
        <w:t xml:space="preserve">, </w:t>
      </w:r>
      <w:r w:rsidR="00E3662E" w:rsidRPr="00656AF4">
        <w:rPr>
          <w:rFonts w:ascii="Arial" w:hAnsi="Arial" w:cs="Arial"/>
        </w:rPr>
        <w:t xml:space="preserve"> </w:t>
      </w:r>
      <w:r w:rsidR="006E6EDC" w:rsidRPr="00656AF4">
        <w:rPr>
          <w:rFonts w:ascii="Arial" w:hAnsi="Arial" w:cs="Arial"/>
        </w:rPr>
        <w:t xml:space="preserve">et toutes réflexions sur ce point est bienvenue. Elle ajoute qu’elle a choisie de s’associer à cette instance afin de partager des constats, des </w:t>
      </w:r>
      <w:r w:rsidR="00F85E1C" w:rsidRPr="00656AF4">
        <w:rPr>
          <w:rFonts w:ascii="Arial" w:hAnsi="Arial" w:cs="Arial"/>
        </w:rPr>
        <w:t>diagnosti</w:t>
      </w:r>
      <w:r w:rsidR="00F85E1C">
        <w:rPr>
          <w:rFonts w:ascii="Arial" w:hAnsi="Arial" w:cs="Arial"/>
        </w:rPr>
        <w:t>c</w:t>
      </w:r>
      <w:r w:rsidR="00F85E1C" w:rsidRPr="00656AF4">
        <w:rPr>
          <w:rFonts w:ascii="Arial" w:hAnsi="Arial" w:cs="Arial"/>
        </w:rPr>
        <w:t>s</w:t>
      </w:r>
      <w:r w:rsidR="006E6EDC" w:rsidRPr="00656AF4">
        <w:rPr>
          <w:rFonts w:ascii="Arial" w:hAnsi="Arial" w:cs="Arial"/>
        </w:rPr>
        <w:t xml:space="preserve">, des hypothèses, des axes de travail. </w:t>
      </w:r>
    </w:p>
    <w:p w:rsidR="007121AF" w:rsidRPr="00656AF4" w:rsidRDefault="00B30903" w:rsidP="00B30903">
      <w:pPr>
        <w:pStyle w:val="Sansinterligne"/>
        <w:jc w:val="both"/>
        <w:rPr>
          <w:rFonts w:ascii="Arial" w:hAnsi="Arial" w:cs="Arial"/>
        </w:rPr>
      </w:pPr>
      <w:r w:rsidRPr="00656AF4">
        <w:rPr>
          <w:rFonts w:ascii="Arial" w:hAnsi="Arial" w:cs="Arial"/>
        </w:rPr>
        <w:t>Enfin, Mme DEHE note que le diagnostic présenté par Mme REVELLI est assez complet en termes de données de santé, de facteurs environnementaux, d’offre de soins etc. mais qu’il peut encore être enrichi par les données que le département possède notamment en matière épidémiologique, sur les grossesses, sur les bilans de santé d’enfant en école maternelle etc. mais aussi avec les données de l’assurance maladie et de la CAF</w:t>
      </w:r>
      <w:r w:rsidR="00F85E1C">
        <w:rPr>
          <w:rFonts w:ascii="Arial" w:hAnsi="Arial" w:cs="Arial"/>
        </w:rPr>
        <w:t>, ce qui</w:t>
      </w:r>
      <w:r w:rsidR="00F85E1C" w:rsidRPr="00656AF4">
        <w:rPr>
          <w:rFonts w:ascii="Arial" w:hAnsi="Arial" w:cs="Arial"/>
        </w:rPr>
        <w:t xml:space="preserve"> permettra</w:t>
      </w:r>
      <w:r w:rsidRPr="00656AF4">
        <w:rPr>
          <w:rFonts w:ascii="Arial" w:hAnsi="Arial" w:cs="Arial"/>
        </w:rPr>
        <w:t xml:space="preserve"> d’avoir une base de travail plus riche.</w:t>
      </w:r>
    </w:p>
    <w:p w:rsidR="00E04426" w:rsidRPr="00656AF4" w:rsidRDefault="00E04426" w:rsidP="00F257C6">
      <w:pPr>
        <w:pStyle w:val="Sansinterligne"/>
        <w:jc w:val="both"/>
        <w:rPr>
          <w:rFonts w:ascii="Arial" w:hAnsi="Arial" w:cs="Arial"/>
        </w:rPr>
      </w:pPr>
    </w:p>
    <w:p w:rsidR="00D50EFC" w:rsidRPr="00656AF4" w:rsidRDefault="00E04426" w:rsidP="00330E26">
      <w:pPr>
        <w:pStyle w:val="Sansinterligne"/>
        <w:ind w:firstLine="708"/>
        <w:jc w:val="both"/>
        <w:rPr>
          <w:rFonts w:ascii="Arial" w:hAnsi="Arial" w:cs="Arial"/>
        </w:rPr>
      </w:pPr>
      <w:r w:rsidRPr="00656AF4">
        <w:rPr>
          <w:rFonts w:ascii="Arial" w:hAnsi="Arial" w:cs="Arial"/>
        </w:rPr>
        <w:t xml:space="preserve">Mme REVELLI précise que ce qu’elle a présenté était </w:t>
      </w:r>
      <w:r w:rsidR="00932B87">
        <w:rPr>
          <w:rFonts w:ascii="Arial" w:hAnsi="Arial" w:cs="Arial"/>
        </w:rPr>
        <w:t>l</w:t>
      </w:r>
      <w:r w:rsidR="00932B87" w:rsidRPr="00656AF4">
        <w:rPr>
          <w:rFonts w:ascii="Arial" w:hAnsi="Arial" w:cs="Arial"/>
        </w:rPr>
        <w:t xml:space="preserve">es </w:t>
      </w:r>
      <w:r w:rsidRPr="00656AF4">
        <w:rPr>
          <w:rFonts w:ascii="Arial" w:hAnsi="Arial" w:cs="Arial"/>
        </w:rPr>
        <w:t>premiers éléments de diagnostic</w:t>
      </w:r>
      <w:r w:rsidR="00330E26" w:rsidRPr="00656AF4">
        <w:rPr>
          <w:rFonts w:ascii="Arial" w:hAnsi="Arial" w:cs="Arial"/>
        </w:rPr>
        <w:t>,</w:t>
      </w:r>
      <w:r w:rsidRPr="00656AF4">
        <w:rPr>
          <w:rFonts w:ascii="Arial" w:hAnsi="Arial" w:cs="Arial"/>
        </w:rPr>
        <w:t xml:space="preserve"> que sa liste n’était pas ex</w:t>
      </w:r>
      <w:r w:rsidR="00D50EFC" w:rsidRPr="00656AF4">
        <w:rPr>
          <w:rFonts w:ascii="Arial" w:hAnsi="Arial" w:cs="Arial"/>
        </w:rPr>
        <w:t>hau</w:t>
      </w:r>
      <w:r w:rsidRPr="00656AF4">
        <w:rPr>
          <w:rFonts w:ascii="Arial" w:hAnsi="Arial" w:cs="Arial"/>
        </w:rPr>
        <w:t xml:space="preserve">stive </w:t>
      </w:r>
      <w:r w:rsidR="00D50EFC" w:rsidRPr="00656AF4">
        <w:rPr>
          <w:rFonts w:ascii="Arial" w:hAnsi="Arial" w:cs="Arial"/>
        </w:rPr>
        <w:t>et que c’est justement l’objet de ce CTS que de travailler sur ce diagnostic, de l</w:t>
      </w:r>
      <w:r w:rsidR="00330E26" w:rsidRPr="00656AF4">
        <w:rPr>
          <w:rFonts w:ascii="Arial" w:hAnsi="Arial" w:cs="Arial"/>
        </w:rPr>
        <w:t>e</w:t>
      </w:r>
      <w:r w:rsidR="00D50EFC" w:rsidRPr="00656AF4">
        <w:rPr>
          <w:rFonts w:ascii="Arial" w:hAnsi="Arial" w:cs="Arial"/>
        </w:rPr>
        <w:t xml:space="preserve"> compléter</w:t>
      </w:r>
      <w:r w:rsidR="00330E26" w:rsidRPr="00656AF4">
        <w:rPr>
          <w:rFonts w:ascii="Arial" w:hAnsi="Arial" w:cs="Arial"/>
        </w:rPr>
        <w:t>. Bien entendu l’ensemble des sujets évoqués</w:t>
      </w:r>
      <w:r w:rsidR="00F85E1C">
        <w:rPr>
          <w:rFonts w:ascii="Arial" w:hAnsi="Arial" w:cs="Arial"/>
        </w:rPr>
        <w:t xml:space="preserve"> sont travaillés</w:t>
      </w:r>
      <w:r w:rsidR="00330E26" w:rsidRPr="00656AF4">
        <w:rPr>
          <w:rFonts w:ascii="Arial" w:hAnsi="Arial" w:cs="Arial"/>
        </w:rPr>
        <w:t xml:space="preserve"> </w:t>
      </w:r>
      <w:r w:rsidR="00D50EFC" w:rsidRPr="00656AF4">
        <w:rPr>
          <w:rFonts w:ascii="Arial" w:hAnsi="Arial" w:cs="Arial"/>
        </w:rPr>
        <w:t>dans le cadre du projet régional de santé.</w:t>
      </w:r>
    </w:p>
    <w:p w:rsidR="00D50EFC" w:rsidRPr="00656AF4" w:rsidRDefault="00D50EFC" w:rsidP="00F257C6">
      <w:pPr>
        <w:pStyle w:val="Sansinterligne"/>
        <w:jc w:val="both"/>
        <w:rPr>
          <w:rFonts w:ascii="Arial" w:hAnsi="Arial" w:cs="Arial"/>
        </w:rPr>
      </w:pPr>
    </w:p>
    <w:p w:rsidR="00D50EFC" w:rsidRPr="00656AF4" w:rsidRDefault="00D50EFC" w:rsidP="005F03F6">
      <w:pPr>
        <w:pStyle w:val="Sansinterligne"/>
        <w:ind w:firstLine="708"/>
        <w:jc w:val="both"/>
        <w:rPr>
          <w:rFonts w:ascii="Arial" w:hAnsi="Arial" w:cs="Arial"/>
        </w:rPr>
      </w:pPr>
      <w:r w:rsidRPr="00656AF4">
        <w:rPr>
          <w:rFonts w:ascii="Arial" w:hAnsi="Arial" w:cs="Arial"/>
        </w:rPr>
        <w:lastRenderedPageBreak/>
        <w:t xml:space="preserve">M. BRUNELLE demande </w:t>
      </w:r>
      <w:r w:rsidR="00F32849" w:rsidRPr="00656AF4">
        <w:rPr>
          <w:rFonts w:ascii="Arial" w:hAnsi="Arial" w:cs="Arial"/>
        </w:rPr>
        <w:t>la transmission du</w:t>
      </w:r>
      <w:r w:rsidRPr="00656AF4">
        <w:rPr>
          <w:rFonts w:ascii="Arial" w:hAnsi="Arial" w:cs="Arial"/>
        </w:rPr>
        <w:t xml:space="preserve"> diaporama aux membres du conseil territorial de santé dès que possible afin de débuter les réflexions sur les divers points abordé</w:t>
      </w:r>
      <w:r w:rsidR="00F32849" w:rsidRPr="00656AF4">
        <w:rPr>
          <w:rFonts w:ascii="Arial" w:hAnsi="Arial" w:cs="Arial"/>
        </w:rPr>
        <w:t>s</w:t>
      </w:r>
      <w:r w:rsidRPr="00656AF4">
        <w:rPr>
          <w:rFonts w:ascii="Arial" w:hAnsi="Arial" w:cs="Arial"/>
        </w:rPr>
        <w:t>.</w:t>
      </w:r>
    </w:p>
    <w:p w:rsidR="00F85E1C" w:rsidRDefault="00D50EFC" w:rsidP="00F257C6">
      <w:pPr>
        <w:pStyle w:val="Sansinterligne"/>
        <w:jc w:val="both"/>
      </w:pPr>
      <w:r w:rsidRPr="00656AF4">
        <w:rPr>
          <w:rFonts w:ascii="Arial" w:hAnsi="Arial" w:cs="Arial"/>
        </w:rPr>
        <w:t xml:space="preserve">Il demande également </w:t>
      </w:r>
      <w:r w:rsidR="00F32849" w:rsidRPr="00656AF4">
        <w:rPr>
          <w:rFonts w:ascii="Arial" w:hAnsi="Arial" w:cs="Arial"/>
        </w:rPr>
        <w:t>aux</w:t>
      </w:r>
      <w:r w:rsidRPr="00656AF4">
        <w:rPr>
          <w:rFonts w:ascii="Arial" w:hAnsi="Arial" w:cs="Arial"/>
        </w:rPr>
        <w:t xml:space="preserve"> personnes souhaitant s’associer </w:t>
      </w:r>
      <w:r w:rsidR="00A659F8" w:rsidRPr="00656AF4">
        <w:rPr>
          <w:rFonts w:ascii="Arial" w:hAnsi="Arial" w:cs="Arial"/>
        </w:rPr>
        <w:t>aux différentes commissions</w:t>
      </w:r>
      <w:r w:rsidR="00F32849" w:rsidRPr="00656AF4">
        <w:rPr>
          <w:rFonts w:ascii="Arial" w:hAnsi="Arial" w:cs="Arial"/>
        </w:rPr>
        <w:t xml:space="preserve"> de lui transmettre leurs candidatures, ainsi que</w:t>
      </w:r>
      <w:r w:rsidRPr="00656AF4">
        <w:rPr>
          <w:rFonts w:ascii="Arial" w:hAnsi="Arial" w:cs="Arial"/>
        </w:rPr>
        <w:t xml:space="preserve"> les thèmes </w:t>
      </w:r>
      <w:r w:rsidR="00F85E1C">
        <w:rPr>
          <w:rFonts w:ascii="Arial" w:hAnsi="Arial" w:cs="Arial"/>
        </w:rPr>
        <w:t>à</w:t>
      </w:r>
      <w:r w:rsidR="00A659F8" w:rsidRPr="00656AF4">
        <w:rPr>
          <w:rFonts w:ascii="Arial" w:hAnsi="Arial" w:cs="Arial"/>
        </w:rPr>
        <w:t xml:space="preserve"> aborder lors des prochaines réunions. Enfin, il propose de </w:t>
      </w:r>
      <w:r w:rsidR="00F85E1C" w:rsidRPr="00656AF4">
        <w:rPr>
          <w:rFonts w:ascii="Arial" w:hAnsi="Arial" w:cs="Arial"/>
        </w:rPr>
        <w:t>fix</w:t>
      </w:r>
      <w:r w:rsidR="00F85E1C">
        <w:rPr>
          <w:rFonts w:ascii="Arial" w:hAnsi="Arial" w:cs="Arial"/>
        </w:rPr>
        <w:t>er la date de</w:t>
      </w:r>
      <w:r w:rsidR="00F85E1C" w:rsidRPr="00656AF4">
        <w:rPr>
          <w:rFonts w:ascii="Arial" w:hAnsi="Arial" w:cs="Arial"/>
        </w:rPr>
        <w:t xml:space="preserve"> </w:t>
      </w:r>
      <w:r w:rsidR="00A659F8" w:rsidRPr="00656AF4">
        <w:rPr>
          <w:rFonts w:ascii="Arial" w:hAnsi="Arial" w:cs="Arial"/>
        </w:rPr>
        <w:t>l’assemblée générale constituante q</w:t>
      </w:r>
      <w:r w:rsidR="00F32849" w:rsidRPr="00656AF4">
        <w:rPr>
          <w:rFonts w:ascii="Arial" w:hAnsi="Arial" w:cs="Arial"/>
        </w:rPr>
        <w:t>u</w:t>
      </w:r>
      <w:r w:rsidR="00A659F8" w:rsidRPr="00656AF4">
        <w:rPr>
          <w:rFonts w:ascii="Arial" w:hAnsi="Arial" w:cs="Arial"/>
        </w:rPr>
        <w:t>i permettra la mise en place du bureau et des deux instances au mois de Juin 2017</w:t>
      </w:r>
      <w:r w:rsidR="00A659F8" w:rsidRPr="00F32849">
        <w:t>.</w:t>
      </w:r>
    </w:p>
    <w:p w:rsidR="00F85E1C" w:rsidRDefault="00F85E1C" w:rsidP="00F257C6">
      <w:pPr>
        <w:pStyle w:val="Sansinterligne"/>
        <w:jc w:val="both"/>
      </w:pPr>
    </w:p>
    <w:p w:rsidR="00F85E1C" w:rsidRPr="00DC2FE7" w:rsidRDefault="00F85E1C" w:rsidP="00F257C6">
      <w:pPr>
        <w:pStyle w:val="Sansinterligne"/>
        <w:jc w:val="both"/>
        <w:rPr>
          <w:rFonts w:ascii="Arial" w:hAnsi="Arial" w:cs="Arial"/>
        </w:rPr>
      </w:pPr>
      <w:r w:rsidRPr="00DC2FE7">
        <w:rPr>
          <w:rFonts w:ascii="Arial" w:hAnsi="Arial" w:cs="Arial"/>
        </w:rPr>
        <w:t>L’ordre du jour étant épuisé, la séance est levée.</w:t>
      </w:r>
    </w:p>
    <w:sectPr w:rsidR="00F85E1C" w:rsidRPr="00DC2FE7" w:rsidSect="00F4681E">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AED" w:rsidRDefault="00247AED" w:rsidP="00D42B4F">
      <w:pPr>
        <w:spacing w:after="0" w:line="240" w:lineRule="auto"/>
      </w:pPr>
      <w:r>
        <w:separator/>
      </w:r>
    </w:p>
  </w:endnote>
  <w:endnote w:type="continuationSeparator" w:id="0">
    <w:p w:rsidR="00247AED" w:rsidRDefault="00247AED" w:rsidP="00D4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29103"/>
      <w:docPartObj>
        <w:docPartGallery w:val="Page Numbers (Bottom of Page)"/>
        <w:docPartUnique/>
      </w:docPartObj>
    </w:sdtPr>
    <w:sdtEndPr/>
    <w:sdtContent>
      <w:p w:rsidR="0096405A" w:rsidRDefault="0096405A">
        <w:pPr>
          <w:pStyle w:val="Pieddepage"/>
          <w:jc w:val="right"/>
        </w:pPr>
        <w:r>
          <w:fldChar w:fldCharType="begin"/>
        </w:r>
        <w:r>
          <w:instrText>PAGE   \* MERGEFORMAT</w:instrText>
        </w:r>
        <w:r>
          <w:fldChar w:fldCharType="separate"/>
        </w:r>
        <w:r w:rsidR="005F1077">
          <w:rPr>
            <w:noProof/>
          </w:rPr>
          <w:t>4</w:t>
        </w:r>
        <w:r>
          <w:rPr>
            <w:noProof/>
          </w:rPr>
          <w:fldChar w:fldCharType="end"/>
        </w:r>
      </w:p>
    </w:sdtContent>
  </w:sdt>
  <w:p w:rsidR="0096405A" w:rsidRDefault="0096405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AED" w:rsidRDefault="00247AED" w:rsidP="00D42B4F">
      <w:pPr>
        <w:spacing w:after="0" w:line="240" w:lineRule="auto"/>
      </w:pPr>
      <w:r>
        <w:separator/>
      </w:r>
    </w:p>
  </w:footnote>
  <w:footnote w:type="continuationSeparator" w:id="0">
    <w:p w:rsidR="00247AED" w:rsidRDefault="00247AED" w:rsidP="00D42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C736C"/>
    <w:multiLevelType w:val="hybridMultilevel"/>
    <w:tmpl w:val="719CE32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nsid w:val="00736F5B"/>
    <w:multiLevelType w:val="hybridMultilevel"/>
    <w:tmpl w:val="75641A66"/>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0864B67"/>
    <w:multiLevelType w:val="hybridMultilevel"/>
    <w:tmpl w:val="6CB864F4"/>
    <w:lvl w:ilvl="0" w:tplc="79F427F2">
      <w:start w:val="2"/>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2F053AF"/>
    <w:multiLevelType w:val="hybridMultilevel"/>
    <w:tmpl w:val="2946C8F4"/>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59F4889"/>
    <w:multiLevelType w:val="hybridMultilevel"/>
    <w:tmpl w:val="F3E8A88A"/>
    <w:lvl w:ilvl="0" w:tplc="040C000D">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5">
    <w:nsid w:val="05A11CA0"/>
    <w:multiLevelType w:val="hybridMultilevel"/>
    <w:tmpl w:val="3766CADA"/>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09BD4D1F"/>
    <w:multiLevelType w:val="hybridMultilevel"/>
    <w:tmpl w:val="AF5AC5B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7">
    <w:nsid w:val="09D7345B"/>
    <w:multiLevelType w:val="hybridMultilevel"/>
    <w:tmpl w:val="448408B2"/>
    <w:lvl w:ilvl="0" w:tplc="B4B039C2">
      <w:start w:val="1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DA10EF9"/>
    <w:multiLevelType w:val="hybridMultilevel"/>
    <w:tmpl w:val="E8DE436C"/>
    <w:lvl w:ilvl="0" w:tplc="9E4062FC">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nsid w:val="0E964DE4"/>
    <w:multiLevelType w:val="hybridMultilevel"/>
    <w:tmpl w:val="FA064510"/>
    <w:lvl w:ilvl="0" w:tplc="C7EC3C20">
      <w:start w:val="5"/>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3A13978"/>
    <w:multiLevelType w:val="hybridMultilevel"/>
    <w:tmpl w:val="C1F694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17444BFB"/>
    <w:multiLevelType w:val="hybridMultilevel"/>
    <w:tmpl w:val="486A5BC6"/>
    <w:lvl w:ilvl="0" w:tplc="040C000D">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2">
    <w:nsid w:val="19656F4E"/>
    <w:multiLevelType w:val="hybridMultilevel"/>
    <w:tmpl w:val="82EC0228"/>
    <w:lvl w:ilvl="0" w:tplc="35927E16">
      <w:start w:val="1"/>
      <w:numFmt w:val="bullet"/>
      <w:lvlText w:val=""/>
      <w:lvlJc w:val="left"/>
      <w:pPr>
        <w:ind w:left="1068" w:hanging="360"/>
      </w:pPr>
      <w:rPr>
        <w:rFonts w:ascii="Wingdings 3" w:hAnsi="Wingdings 3"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nsid w:val="1D601B5C"/>
    <w:multiLevelType w:val="hybridMultilevel"/>
    <w:tmpl w:val="3404E578"/>
    <w:lvl w:ilvl="0" w:tplc="2B8C126C">
      <w:numFmt w:val="bullet"/>
      <w:lvlText w:val="-"/>
      <w:lvlJc w:val="left"/>
      <w:pPr>
        <w:ind w:left="1065" w:hanging="360"/>
      </w:pPr>
      <w:rPr>
        <w:rFonts w:ascii="Calibri" w:eastAsiaTheme="minorHAnsi" w:hAnsi="Calibri" w:cstheme="minorBidi" w:hint="default"/>
        <w:i/>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4">
    <w:nsid w:val="1E1C43F4"/>
    <w:multiLevelType w:val="hybridMultilevel"/>
    <w:tmpl w:val="68389842"/>
    <w:lvl w:ilvl="0" w:tplc="35927E16">
      <w:start w:val="1"/>
      <w:numFmt w:val="bullet"/>
      <w:lvlText w:val=""/>
      <w:lvlJc w:val="left"/>
      <w:pPr>
        <w:ind w:left="1427" w:hanging="360"/>
      </w:pPr>
      <w:rPr>
        <w:rFonts w:ascii="Wingdings 3" w:hAnsi="Wingdings 3"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5">
    <w:nsid w:val="2042389C"/>
    <w:multiLevelType w:val="hybridMultilevel"/>
    <w:tmpl w:val="0BD40B04"/>
    <w:lvl w:ilvl="0" w:tplc="0578434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0BC1231"/>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nsid w:val="210C7A26"/>
    <w:multiLevelType w:val="hybridMultilevel"/>
    <w:tmpl w:val="BFF23E62"/>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8">
    <w:nsid w:val="28AC0700"/>
    <w:multiLevelType w:val="multilevel"/>
    <w:tmpl w:val="04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nsid w:val="2A007604"/>
    <w:multiLevelType w:val="hybridMultilevel"/>
    <w:tmpl w:val="014C3D56"/>
    <w:lvl w:ilvl="0" w:tplc="C7A82FC4">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2D752A76"/>
    <w:multiLevelType w:val="hybridMultilevel"/>
    <w:tmpl w:val="FF1C92BE"/>
    <w:lvl w:ilvl="0" w:tplc="35927E16">
      <w:start w:val="1"/>
      <w:numFmt w:val="bullet"/>
      <w:lvlText w:val=""/>
      <w:lvlJc w:val="left"/>
      <w:pPr>
        <w:ind w:left="1440" w:hanging="360"/>
      </w:pPr>
      <w:rPr>
        <w:rFonts w:ascii="Wingdings 3" w:hAnsi="Wingdings 3"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1">
    <w:nsid w:val="386B177F"/>
    <w:multiLevelType w:val="hybridMultilevel"/>
    <w:tmpl w:val="373A079C"/>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8D137A9"/>
    <w:multiLevelType w:val="hybridMultilevel"/>
    <w:tmpl w:val="3AAAEB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nsid w:val="4DE20FF2"/>
    <w:multiLevelType w:val="hybridMultilevel"/>
    <w:tmpl w:val="D7D6C4F2"/>
    <w:lvl w:ilvl="0" w:tplc="35927E16">
      <w:start w:val="1"/>
      <w:numFmt w:val="bullet"/>
      <w:lvlText w:val=""/>
      <w:lvlJc w:val="left"/>
      <w:pPr>
        <w:ind w:left="773" w:hanging="360"/>
      </w:pPr>
      <w:rPr>
        <w:rFonts w:ascii="Wingdings 3" w:hAnsi="Wingdings 3"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24">
    <w:nsid w:val="5025655F"/>
    <w:multiLevelType w:val="hybridMultilevel"/>
    <w:tmpl w:val="64CA20E0"/>
    <w:lvl w:ilvl="0" w:tplc="B4B039C2">
      <w:start w:val="13"/>
      <w:numFmt w:val="bullet"/>
      <w:lvlText w:val="-"/>
      <w:lvlJc w:val="left"/>
      <w:pPr>
        <w:ind w:left="1800" w:hanging="360"/>
      </w:pPr>
      <w:rPr>
        <w:rFonts w:ascii="Calibri" w:eastAsiaTheme="minorHAnsi" w:hAnsi="Calibri" w:cstheme="minorBidi"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5">
    <w:nsid w:val="5261118A"/>
    <w:multiLevelType w:val="hybridMultilevel"/>
    <w:tmpl w:val="925EC078"/>
    <w:lvl w:ilvl="0" w:tplc="05F4C720">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2E56022"/>
    <w:multiLevelType w:val="hybridMultilevel"/>
    <w:tmpl w:val="A178FDAE"/>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498190F"/>
    <w:multiLevelType w:val="hybridMultilevel"/>
    <w:tmpl w:val="054236BA"/>
    <w:lvl w:ilvl="0" w:tplc="E8129F2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0CC2DCD"/>
    <w:multiLevelType w:val="hybridMultilevel"/>
    <w:tmpl w:val="B8703A86"/>
    <w:lvl w:ilvl="0" w:tplc="35927E16">
      <w:start w:val="1"/>
      <w:numFmt w:val="bullet"/>
      <w:lvlText w:val=""/>
      <w:lvlJc w:val="left"/>
      <w:pPr>
        <w:ind w:left="1427" w:hanging="360"/>
      </w:pPr>
      <w:rPr>
        <w:rFonts w:ascii="Wingdings 3" w:hAnsi="Wingdings 3"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29">
    <w:nsid w:val="60F8430C"/>
    <w:multiLevelType w:val="hybridMultilevel"/>
    <w:tmpl w:val="17DA6A54"/>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2632B5E"/>
    <w:multiLevelType w:val="multilevel"/>
    <w:tmpl w:val="FA064510"/>
    <w:lvl w:ilvl="0">
      <w:start w:val="5"/>
      <w:numFmt w:val="bullet"/>
      <w:lvlText w:val="·"/>
      <w:lvlJc w:val="left"/>
      <w:pPr>
        <w:ind w:left="720" w:hanging="360"/>
      </w:pPr>
      <w:rPr>
        <w:rFonts w:ascii="Arial" w:eastAsiaTheme="minorHAns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684143D"/>
    <w:multiLevelType w:val="hybridMultilevel"/>
    <w:tmpl w:val="402A0180"/>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2">
    <w:nsid w:val="67376729"/>
    <w:multiLevelType w:val="hybridMultilevel"/>
    <w:tmpl w:val="D0389C5E"/>
    <w:lvl w:ilvl="0" w:tplc="040C000D">
      <w:start w:val="1"/>
      <w:numFmt w:val="bullet"/>
      <w:lvlText w:val=""/>
      <w:lvlJc w:val="left"/>
      <w:pPr>
        <w:ind w:left="1427" w:hanging="360"/>
      </w:pPr>
      <w:rPr>
        <w:rFonts w:ascii="Wingdings" w:hAnsi="Wingdings" w:hint="default"/>
        <w:i/>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3">
    <w:nsid w:val="69012AEB"/>
    <w:multiLevelType w:val="hybridMultilevel"/>
    <w:tmpl w:val="CE6ED800"/>
    <w:lvl w:ilvl="0" w:tplc="0EFC47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6BA30D99"/>
    <w:multiLevelType w:val="hybridMultilevel"/>
    <w:tmpl w:val="BC9E8482"/>
    <w:lvl w:ilvl="0" w:tplc="35927E16">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1A513EE"/>
    <w:multiLevelType w:val="hybridMultilevel"/>
    <w:tmpl w:val="A5760862"/>
    <w:lvl w:ilvl="0" w:tplc="E8129F24">
      <w:start w:val="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77D44084"/>
    <w:multiLevelType w:val="hybridMultilevel"/>
    <w:tmpl w:val="B91E391E"/>
    <w:lvl w:ilvl="0" w:tplc="35927E16">
      <w:start w:val="1"/>
      <w:numFmt w:val="bullet"/>
      <w:lvlText w:val=""/>
      <w:lvlJc w:val="left"/>
      <w:pPr>
        <w:ind w:left="773" w:hanging="360"/>
      </w:pPr>
      <w:rPr>
        <w:rFonts w:ascii="Wingdings 3" w:hAnsi="Wingdings 3"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37">
    <w:nsid w:val="7A53197E"/>
    <w:multiLevelType w:val="hybridMultilevel"/>
    <w:tmpl w:val="72D850A4"/>
    <w:lvl w:ilvl="0" w:tplc="35927E16">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984BA8"/>
    <w:multiLevelType w:val="hybridMultilevel"/>
    <w:tmpl w:val="580C3D7E"/>
    <w:lvl w:ilvl="0" w:tplc="B4B039C2">
      <w:start w:val="1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E695C5D"/>
    <w:multiLevelType w:val="hybridMultilevel"/>
    <w:tmpl w:val="4DF2D30C"/>
    <w:lvl w:ilvl="0" w:tplc="2B8C126C">
      <w:numFmt w:val="bullet"/>
      <w:lvlText w:val="-"/>
      <w:lvlJc w:val="left"/>
      <w:pPr>
        <w:ind w:left="1427" w:hanging="360"/>
      </w:pPr>
      <w:rPr>
        <w:rFonts w:ascii="Calibri" w:eastAsiaTheme="minorHAnsi" w:hAnsi="Calibri" w:cstheme="minorBidi" w:hint="default"/>
        <w:i/>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num w:numId="1">
    <w:abstractNumId w:val="15"/>
  </w:num>
  <w:num w:numId="2">
    <w:abstractNumId w:val="14"/>
  </w:num>
  <w:num w:numId="3">
    <w:abstractNumId w:val="13"/>
  </w:num>
  <w:num w:numId="4">
    <w:abstractNumId w:val="37"/>
  </w:num>
  <w:num w:numId="5">
    <w:abstractNumId w:val="3"/>
  </w:num>
  <w:num w:numId="6">
    <w:abstractNumId w:val="20"/>
  </w:num>
  <w:num w:numId="7">
    <w:abstractNumId w:val="28"/>
  </w:num>
  <w:num w:numId="8">
    <w:abstractNumId w:val="26"/>
  </w:num>
  <w:num w:numId="9">
    <w:abstractNumId w:val="4"/>
  </w:num>
  <w:num w:numId="10">
    <w:abstractNumId w:val="23"/>
  </w:num>
  <w:num w:numId="11">
    <w:abstractNumId w:val="34"/>
  </w:num>
  <w:num w:numId="12">
    <w:abstractNumId w:val="12"/>
  </w:num>
  <w:num w:numId="13">
    <w:abstractNumId w:val="21"/>
  </w:num>
  <w:num w:numId="14">
    <w:abstractNumId w:val="39"/>
  </w:num>
  <w:num w:numId="15">
    <w:abstractNumId w:val="32"/>
  </w:num>
  <w:num w:numId="16">
    <w:abstractNumId w:val="29"/>
  </w:num>
  <w:num w:numId="17">
    <w:abstractNumId w:val="6"/>
  </w:num>
  <w:num w:numId="18">
    <w:abstractNumId w:val="1"/>
  </w:num>
  <w:num w:numId="19">
    <w:abstractNumId w:val="11"/>
  </w:num>
  <w:num w:numId="20">
    <w:abstractNumId w:val="36"/>
  </w:num>
  <w:num w:numId="21">
    <w:abstractNumId w:val="7"/>
  </w:num>
  <w:num w:numId="22">
    <w:abstractNumId w:val="8"/>
  </w:num>
  <w:num w:numId="23">
    <w:abstractNumId w:val="33"/>
  </w:num>
  <w:num w:numId="24">
    <w:abstractNumId w:val="38"/>
  </w:num>
  <w:num w:numId="25">
    <w:abstractNumId w:val="24"/>
  </w:num>
  <w:num w:numId="26">
    <w:abstractNumId w:val="0"/>
  </w:num>
  <w:num w:numId="27">
    <w:abstractNumId w:val="31"/>
  </w:num>
  <w:num w:numId="28">
    <w:abstractNumId w:val="17"/>
  </w:num>
  <w:num w:numId="29">
    <w:abstractNumId w:val="5"/>
  </w:num>
  <w:num w:numId="30">
    <w:abstractNumId w:val="19"/>
  </w:num>
  <w:num w:numId="31">
    <w:abstractNumId w:val="22"/>
  </w:num>
  <w:num w:numId="32">
    <w:abstractNumId w:val="16"/>
  </w:num>
  <w:num w:numId="33">
    <w:abstractNumId w:val="10"/>
  </w:num>
  <w:num w:numId="34">
    <w:abstractNumId w:val="18"/>
  </w:num>
  <w:num w:numId="35">
    <w:abstractNumId w:val="9"/>
  </w:num>
  <w:num w:numId="36">
    <w:abstractNumId w:val="30"/>
  </w:num>
  <w:num w:numId="37">
    <w:abstractNumId w:val="35"/>
  </w:num>
  <w:num w:numId="38">
    <w:abstractNumId w:val="25"/>
  </w:num>
  <w:num w:numId="39">
    <w:abstractNumId w:val="2"/>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26"/>
    <w:rsid w:val="00002136"/>
    <w:rsid w:val="00006B3F"/>
    <w:rsid w:val="00006D9D"/>
    <w:rsid w:val="00011401"/>
    <w:rsid w:val="000120AF"/>
    <w:rsid w:val="0001214E"/>
    <w:rsid w:val="00013400"/>
    <w:rsid w:val="00015FAA"/>
    <w:rsid w:val="000164C0"/>
    <w:rsid w:val="00017756"/>
    <w:rsid w:val="00032CB0"/>
    <w:rsid w:val="0004047C"/>
    <w:rsid w:val="00041CCD"/>
    <w:rsid w:val="00043A14"/>
    <w:rsid w:val="00047ED5"/>
    <w:rsid w:val="00056892"/>
    <w:rsid w:val="0006367F"/>
    <w:rsid w:val="00075FC9"/>
    <w:rsid w:val="00085DC4"/>
    <w:rsid w:val="000869B1"/>
    <w:rsid w:val="00091564"/>
    <w:rsid w:val="00092294"/>
    <w:rsid w:val="00094469"/>
    <w:rsid w:val="000A0527"/>
    <w:rsid w:val="000B143A"/>
    <w:rsid w:val="000B7A1B"/>
    <w:rsid w:val="000D27C9"/>
    <w:rsid w:val="000D4065"/>
    <w:rsid w:val="000D73B8"/>
    <w:rsid w:val="000F4CF9"/>
    <w:rsid w:val="00112082"/>
    <w:rsid w:val="00112403"/>
    <w:rsid w:val="0011322B"/>
    <w:rsid w:val="00115182"/>
    <w:rsid w:val="0011621A"/>
    <w:rsid w:val="0011787F"/>
    <w:rsid w:val="00121DD3"/>
    <w:rsid w:val="00124238"/>
    <w:rsid w:val="00125B0F"/>
    <w:rsid w:val="001320A2"/>
    <w:rsid w:val="00132BE5"/>
    <w:rsid w:val="001447F2"/>
    <w:rsid w:val="00156731"/>
    <w:rsid w:val="0016447B"/>
    <w:rsid w:val="00177EBD"/>
    <w:rsid w:val="00177F91"/>
    <w:rsid w:val="0018275F"/>
    <w:rsid w:val="001862BE"/>
    <w:rsid w:val="0019406C"/>
    <w:rsid w:val="00195F99"/>
    <w:rsid w:val="001974A6"/>
    <w:rsid w:val="001A2CAD"/>
    <w:rsid w:val="001B6BD2"/>
    <w:rsid w:val="001C557A"/>
    <w:rsid w:val="001C5B7B"/>
    <w:rsid w:val="001E3177"/>
    <w:rsid w:val="001E3776"/>
    <w:rsid w:val="001E529A"/>
    <w:rsid w:val="001F4112"/>
    <w:rsid w:val="001F796F"/>
    <w:rsid w:val="001F79AD"/>
    <w:rsid w:val="002020D8"/>
    <w:rsid w:val="0020573E"/>
    <w:rsid w:val="00213AE4"/>
    <w:rsid w:val="0022110B"/>
    <w:rsid w:val="0022688D"/>
    <w:rsid w:val="00230718"/>
    <w:rsid w:val="002311B1"/>
    <w:rsid w:val="002421C9"/>
    <w:rsid w:val="00242C4D"/>
    <w:rsid w:val="0024698E"/>
    <w:rsid w:val="00247AED"/>
    <w:rsid w:val="002552A3"/>
    <w:rsid w:val="002649F5"/>
    <w:rsid w:val="00270952"/>
    <w:rsid w:val="00271134"/>
    <w:rsid w:val="00280019"/>
    <w:rsid w:val="00285EE3"/>
    <w:rsid w:val="00291C93"/>
    <w:rsid w:val="002A0EE1"/>
    <w:rsid w:val="002A5096"/>
    <w:rsid w:val="002B6A98"/>
    <w:rsid w:val="002B771D"/>
    <w:rsid w:val="002C54C4"/>
    <w:rsid w:val="002D100F"/>
    <w:rsid w:val="002E1666"/>
    <w:rsid w:val="002E39DA"/>
    <w:rsid w:val="002E415F"/>
    <w:rsid w:val="00310990"/>
    <w:rsid w:val="00311B10"/>
    <w:rsid w:val="0031252F"/>
    <w:rsid w:val="00315AA9"/>
    <w:rsid w:val="0032172C"/>
    <w:rsid w:val="00321A9C"/>
    <w:rsid w:val="00327357"/>
    <w:rsid w:val="00330E26"/>
    <w:rsid w:val="00340D32"/>
    <w:rsid w:val="00353585"/>
    <w:rsid w:val="00366BFA"/>
    <w:rsid w:val="0037596C"/>
    <w:rsid w:val="00387276"/>
    <w:rsid w:val="00390244"/>
    <w:rsid w:val="0039205C"/>
    <w:rsid w:val="00393BC9"/>
    <w:rsid w:val="00396B6A"/>
    <w:rsid w:val="003B5633"/>
    <w:rsid w:val="003C53B1"/>
    <w:rsid w:val="003E2D1F"/>
    <w:rsid w:val="003E421A"/>
    <w:rsid w:val="003E641D"/>
    <w:rsid w:val="00405612"/>
    <w:rsid w:val="0042186F"/>
    <w:rsid w:val="00426EB4"/>
    <w:rsid w:val="00432492"/>
    <w:rsid w:val="0044461C"/>
    <w:rsid w:val="00454843"/>
    <w:rsid w:val="00454B5B"/>
    <w:rsid w:val="004554FB"/>
    <w:rsid w:val="00456B9E"/>
    <w:rsid w:val="00475375"/>
    <w:rsid w:val="0047567A"/>
    <w:rsid w:val="0048379F"/>
    <w:rsid w:val="00484A6A"/>
    <w:rsid w:val="004A0818"/>
    <w:rsid w:val="004B5035"/>
    <w:rsid w:val="004B5F7B"/>
    <w:rsid w:val="004D27D4"/>
    <w:rsid w:val="004E2882"/>
    <w:rsid w:val="004E34B4"/>
    <w:rsid w:val="005042F4"/>
    <w:rsid w:val="005104F0"/>
    <w:rsid w:val="005169C5"/>
    <w:rsid w:val="005322EE"/>
    <w:rsid w:val="00536F54"/>
    <w:rsid w:val="00542CC3"/>
    <w:rsid w:val="005454B1"/>
    <w:rsid w:val="005669F6"/>
    <w:rsid w:val="00580375"/>
    <w:rsid w:val="0058592A"/>
    <w:rsid w:val="00585CB2"/>
    <w:rsid w:val="005907CB"/>
    <w:rsid w:val="005A15ED"/>
    <w:rsid w:val="005A226B"/>
    <w:rsid w:val="005A2920"/>
    <w:rsid w:val="005B0279"/>
    <w:rsid w:val="005B3132"/>
    <w:rsid w:val="005B50A2"/>
    <w:rsid w:val="005B6C3C"/>
    <w:rsid w:val="005C0F97"/>
    <w:rsid w:val="005C1AE4"/>
    <w:rsid w:val="005C619C"/>
    <w:rsid w:val="005C6B9F"/>
    <w:rsid w:val="005C6CB7"/>
    <w:rsid w:val="005D2DC4"/>
    <w:rsid w:val="005D344C"/>
    <w:rsid w:val="005D6791"/>
    <w:rsid w:val="005E195D"/>
    <w:rsid w:val="005E47A0"/>
    <w:rsid w:val="005F03F6"/>
    <w:rsid w:val="005F1077"/>
    <w:rsid w:val="00602C4E"/>
    <w:rsid w:val="00606385"/>
    <w:rsid w:val="00610EDF"/>
    <w:rsid w:val="00621728"/>
    <w:rsid w:val="00625F8B"/>
    <w:rsid w:val="00626C42"/>
    <w:rsid w:val="00627252"/>
    <w:rsid w:val="006416D6"/>
    <w:rsid w:val="00656AF4"/>
    <w:rsid w:val="00666AD9"/>
    <w:rsid w:val="00672EC1"/>
    <w:rsid w:val="00672EC5"/>
    <w:rsid w:val="00672FBC"/>
    <w:rsid w:val="0068723B"/>
    <w:rsid w:val="006959D3"/>
    <w:rsid w:val="006A29A1"/>
    <w:rsid w:val="006B0806"/>
    <w:rsid w:val="006B183C"/>
    <w:rsid w:val="006B59EA"/>
    <w:rsid w:val="006C0BC1"/>
    <w:rsid w:val="006D1CA8"/>
    <w:rsid w:val="006E0204"/>
    <w:rsid w:val="006E6EDC"/>
    <w:rsid w:val="00706AC1"/>
    <w:rsid w:val="007121AF"/>
    <w:rsid w:val="007133D0"/>
    <w:rsid w:val="007228EB"/>
    <w:rsid w:val="0072386D"/>
    <w:rsid w:val="00724A26"/>
    <w:rsid w:val="007346B8"/>
    <w:rsid w:val="007434E9"/>
    <w:rsid w:val="00747AB6"/>
    <w:rsid w:val="007569E7"/>
    <w:rsid w:val="00760B43"/>
    <w:rsid w:val="007621DD"/>
    <w:rsid w:val="00767B9D"/>
    <w:rsid w:val="00793BB3"/>
    <w:rsid w:val="00797681"/>
    <w:rsid w:val="007A0EA7"/>
    <w:rsid w:val="007A1D58"/>
    <w:rsid w:val="007A754D"/>
    <w:rsid w:val="007B26B9"/>
    <w:rsid w:val="007B2A46"/>
    <w:rsid w:val="007B3594"/>
    <w:rsid w:val="007B55E5"/>
    <w:rsid w:val="007B7B59"/>
    <w:rsid w:val="007E678D"/>
    <w:rsid w:val="008054C3"/>
    <w:rsid w:val="00806F8B"/>
    <w:rsid w:val="00816135"/>
    <w:rsid w:val="00817785"/>
    <w:rsid w:val="00823209"/>
    <w:rsid w:val="008233B6"/>
    <w:rsid w:val="00823B19"/>
    <w:rsid w:val="00825C62"/>
    <w:rsid w:val="008316FD"/>
    <w:rsid w:val="008377D9"/>
    <w:rsid w:val="00851842"/>
    <w:rsid w:val="00860B31"/>
    <w:rsid w:val="008659E9"/>
    <w:rsid w:val="00866C93"/>
    <w:rsid w:val="008805E6"/>
    <w:rsid w:val="0088525C"/>
    <w:rsid w:val="00894D15"/>
    <w:rsid w:val="008B0A68"/>
    <w:rsid w:val="008C0DEF"/>
    <w:rsid w:val="008D572D"/>
    <w:rsid w:val="008F15A9"/>
    <w:rsid w:val="008F1DD9"/>
    <w:rsid w:val="008F2A6D"/>
    <w:rsid w:val="0090456E"/>
    <w:rsid w:val="00912B0A"/>
    <w:rsid w:val="00914D01"/>
    <w:rsid w:val="00921F87"/>
    <w:rsid w:val="0092674D"/>
    <w:rsid w:val="00930D55"/>
    <w:rsid w:val="00932B87"/>
    <w:rsid w:val="00944A15"/>
    <w:rsid w:val="009453F0"/>
    <w:rsid w:val="00947BAB"/>
    <w:rsid w:val="009509C0"/>
    <w:rsid w:val="00956320"/>
    <w:rsid w:val="00961FD2"/>
    <w:rsid w:val="00963FE2"/>
    <w:rsid w:val="0096405A"/>
    <w:rsid w:val="009734EF"/>
    <w:rsid w:val="00976157"/>
    <w:rsid w:val="00994D9D"/>
    <w:rsid w:val="00996318"/>
    <w:rsid w:val="0099717A"/>
    <w:rsid w:val="009B1961"/>
    <w:rsid w:val="009B1EE9"/>
    <w:rsid w:val="009C323F"/>
    <w:rsid w:val="009C5085"/>
    <w:rsid w:val="009D3177"/>
    <w:rsid w:val="009E43BB"/>
    <w:rsid w:val="00A04E6F"/>
    <w:rsid w:val="00A126BF"/>
    <w:rsid w:val="00A20CE9"/>
    <w:rsid w:val="00A34E0A"/>
    <w:rsid w:val="00A40B86"/>
    <w:rsid w:val="00A44AE5"/>
    <w:rsid w:val="00A45B1A"/>
    <w:rsid w:val="00A51BAA"/>
    <w:rsid w:val="00A52CD8"/>
    <w:rsid w:val="00A52FDB"/>
    <w:rsid w:val="00A65166"/>
    <w:rsid w:val="00A659F8"/>
    <w:rsid w:val="00A67AC6"/>
    <w:rsid w:val="00A71D90"/>
    <w:rsid w:val="00A82833"/>
    <w:rsid w:val="00A830FF"/>
    <w:rsid w:val="00AA2E47"/>
    <w:rsid w:val="00AA7299"/>
    <w:rsid w:val="00AC10A2"/>
    <w:rsid w:val="00AD164E"/>
    <w:rsid w:val="00AD1850"/>
    <w:rsid w:val="00AD2BCC"/>
    <w:rsid w:val="00AE3753"/>
    <w:rsid w:val="00AE4596"/>
    <w:rsid w:val="00AF08DD"/>
    <w:rsid w:val="00AF227A"/>
    <w:rsid w:val="00AF239C"/>
    <w:rsid w:val="00B14812"/>
    <w:rsid w:val="00B22087"/>
    <w:rsid w:val="00B2762C"/>
    <w:rsid w:val="00B30903"/>
    <w:rsid w:val="00B323E2"/>
    <w:rsid w:val="00B34C49"/>
    <w:rsid w:val="00B41653"/>
    <w:rsid w:val="00B43540"/>
    <w:rsid w:val="00B44898"/>
    <w:rsid w:val="00B44F4C"/>
    <w:rsid w:val="00B45CEE"/>
    <w:rsid w:val="00B47193"/>
    <w:rsid w:val="00B5516F"/>
    <w:rsid w:val="00B558CE"/>
    <w:rsid w:val="00B5664B"/>
    <w:rsid w:val="00B60586"/>
    <w:rsid w:val="00B635E8"/>
    <w:rsid w:val="00B6789A"/>
    <w:rsid w:val="00B759AD"/>
    <w:rsid w:val="00B91873"/>
    <w:rsid w:val="00B96A3B"/>
    <w:rsid w:val="00BA0F07"/>
    <w:rsid w:val="00BC0743"/>
    <w:rsid w:val="00BD3A39"/>
    <w:rsid w:val="00BD4778"/>
    <w:rsid w:val="00BF2115"/>
    <w:rsid w:val="00BF48F7"/>
    <w:rsid w:val="00C00109"/>
    <w:rsid w:val="00C02A46"/>
    <w:rsid w:val="00C043C0"/>
    <w:rsid w:val="00C20850"/>
    <w:rsid w:val="00C3028E"/>
    <w:rsid w:val="00C36033"/>
    <w:rsid w:val="00C46D6B"/>
    <w:rsid w:val="00C50911"/>
    <w:rsid w:val="00C57824"/>
    <w:rsid w:val="00C6164D"/>
    <w:rsid w:val="00C82DAA"/>
    <w:rsid w:val="00CA0E6F"/>
    <w:rsid w:val="00CA20FF"/>
    <w:rsid w:val="00CB5EE7"/>
    <w:rsid w:val="00CB60E5"/>
    <w:rsid w:val="00CB61B8"/>
    <w:rsid w:val="00CB7742"/>
    <w:rsid w:val="00CC47C4"/>
    <w:rsid w:val="00CE6BC9"/>
    <w:rsid w:val="00CF5019"/>
    <w:rsid w:val="00CF6131"/>
    <w:rsid w:val="00D01748"/>
    <w:rsid w:val="00D01846"/>
    <w:rsid w:val="00D1644C"/>
    <w:rsid w:val="00D21C06"/>
    <w:rsid w:val="00D326FF"/>
    <w:rsid w:val="00D33F13"/>
    <w:rsid w:val="00D41C92"/>
    <w:rsid w:val="00D42B4F"/>
    <w:rsid w:val="00D50EFC"/>
    <w:rsid w:val="00D60017"/>
    <w:rsid w:val="00D63477"/>
    <w:rsid w:val="00D6394B"/>
    <w:rsid w:val="00D65521"/>
    <w:rsid w:val="00D734AD"/>
    <w:rsid w:val="00D84EA0"/>
    <w:rsid w:val="00D85AE1"/>
    <w:rsid w:val="00D90DDD"/>
    <w:rsid w:val="00DA669E"/>
    <w:rsid w:val="00DB195E"/>
    <w:rsid w:val="00DC2FE7"/>
    <w:rsid w:val="00DD7782"/>
    <w:rsid w:val="00DE1A01"/>
    <w:rsid w:val="00DF24C8"/>
    <w:rsid w:val="00E037EC"/>
    <w:rsid w:val="00E04426"/>
    <w:rsid w:val="00E11B6E"/>
    <w:rsid w:val="00E23DE0"/>
    <w:rsid w:val="00E32221"/>
    <w:rsid w:val="00E32236"/>
    <w:rsid w:val="00E34894"/>
    <w:rsid w:val="00E3662E"/>
    <w:rsid w:val="00E420E3"/>
    <w:rsid w:val="00E53A96"/>
    <w:rsid w:val="00E60D5C"/>
    <w:rsid w:val="00E66AE4"/>
    <w:rsid w:val="00E86A2A"/>
    <w:rsid w:val="00E93268"/>
    <w:rsid w:val="00EB5CC5"/>
    <w:rsid w:val="00EC35AA"/>
    <w:rsid w:val="00EC38AD"/>
    <w:rsid w:val="00EC3BE2"/>
    <w:rsid w:val="00EF3128"/>
    <w:rsid w:val="00EF3C1D"/>
    <w:rsid w:val="00F04EF3"/>
    <w:rsid w:val="00F10597"/>
    <w:rsid w:val="00F10930"/>
    <w:rsid w:val="00F11EC6"/>
    <w:rsid w:val="00F1230B"/>
    <w:rsid w:val="00F257C6"/>
    <w:rsid w:val="00F318A7"/>
    <w:rsid w:val="00F32849"/>
    <w:rsid w:val="00F4681E"/>
    <w:rsid w:val="00F7656C"/>
    <w:rsid w:val="00F858A7"/>
    <w:rsid w:val="00F85E1C"/>
    <w:rsid w:val="00F86BE7"/>
    <w:rsid w:val="00F943EB"/>
    <w:rsid w:val="00F96C58"/>
    <w:rsid w:val="00FA0B47"/>
    <w:rsid w:val="00FA4618"/>
    <w:rsid w:val="00FC3B67"/>
    <w:rsid w:val="00FE1915"/>
    <w:rsid w:val="00FE3CBE"/>
    <w:rsid w:val="00FE4505"/>
    <w:rsid w:val="00FF06ED"/>
    <w:rsid w:val="00FF4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26"/>
  </w:style>
  <w:style w:type="paragraph" w:styleId="Titre1">
    <w:name w:val="heading 1"/>
    <w:basedOn w:val="Normal"/>
    <w:next w:val="Normal"/>
    <w:link w:val="Titre1Car"/>
    <w:uiPriority w:val="9"/>
    <w:qFormat/>
    <w:rsid w:val="00132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40D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724A2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724A26"/>
    <w:rPr>
      <w:rFonts w:ascii="Arial" w:eastAsia="Times New Roman" w:hAnsi="Arial" w:cs="Arial"/>
      <w:sz w:val="20"/>
      <w:szCs w:val="24"/>
      <w:lang w:eastAsia="fr-FR"/>
    </w:rPr>
  </w:style>
  <w:style w:type="paragraph" w:styleId="En-tte">
    <w:name w:val="header"/>
    <w:basedOn w:val="Normal"/>
    <w:link w:val="En-tteCar"/>
    <w:uiPriority w:val="99"/>
    <w:unhideWhenUsed/>
    <w:rsid w:val="00D42B4F"/>
    <w:pPr>
      <w:tabs>
        <w:tab w:val="center" w:pos="4536"/>
        <w:tab w:val="right" w:pos="9072"/>
      </w:tabs>
      <w:spacing w:after="0" w:line="240" w:lineRule="auto"/>
    </w:pPr>
  </w:style>
  <w:style w:type="character" w:customStyle="1" w:styleId="En-tteCar">
    <w:name w:val="En-tête Car"/>
    <w:basedOn w:val="Policepardfaut"/>
    <w:link w:val="En-tte"/>
    <w:uiPriority w:val="99"/>
    <w:rsid w:val="00D42B4F"/>
  </w:style>
  <w:style w:type="paragraph" w:styleId="Pieddepage">
    <w:name w:val="footer"/>
    <w:basedOn w:val="Normal"/>
    <w:link w:val="PieddepageCar"/>
    <w:uiPriority w:val="99"/>
    <w:unhideWhenUsed/>
    <w:rsid w:val="00D42B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B4F"/>
  </w:style>
  <w:style w:type="paragraph" w:styleId="Paragraphedeliste">
    <w:name w:val="List Paragraph"/>
    <w:basedOn w:val="Normal"/>
    <w:uiPriority w:val="34"/>
    <w:qFormat/>
    <w:rsid w:val="00047ED5"/>
    <w:pPr>
      <w:ind w:left="720"/>
      <w:contextualSpacing/>
    </w:pPr>
  </w:style>
  <w:style w:type="character" w:styleId="Lienhypertexte">
    <w:name w:val="Hyperlink"/>
    <w:basedOn w:val="Policepardfaut"/>
    <w:uiPriority w:val="99"/>
    <w:semiHidden/>
    <w:unhideWhenUsed/>
    <w:rsid w:val="00B6789A"/>
    <w:rPr>
      <w:color w:val="0000FF"/>
      <w:u w:val="single"/>
    </w:rPr>
  </w:style>
  <w:style w:type="paragraph" w:styleId="Sansinterligne">
    <w:name w:val="No Spacing"/>
    <w:uiPriority w:val="1"/>
    <w:qFormat/>
    <w:rsid w:val="00AC10A2"/>
    <w:pPr>
      <w:spacing w:after="0" w:line="240" w:lineRule="auto"/>
    </w:pPr>
  </w:style>
  <w:style w:type="character" w:styleId="Accentuation">
    <w:name w:val="Emphasis"/>
    <w:basedOn w:val="Policepardfaut"/>
    <w:uiPriority w:val="20"/>
    <w:qFormat/>
    <w:rsid w:val="007A0EA7"/>
    <w:rPr>
      <w:i/>
      <w:iCs/>
    </w:rPr>
  </w:style>
  <w:style w:type="character" w:customStyle="1" w:styleId="apple-converted-space">
    <w:name w:val="apple-converted-space"/>
    <w:basedOn w:val="Policepardfaut"/>
    <w:rsid w:val="007A0EA7"/>
  </w:style>
  <w:style w:type="character" w:customStyle="1" w:styleId="Titre2Car">
    <w:name w:val="Titre 2 Car"/>
    <w:basedOn w:val="Policepardfaut"/>
    <w:link w:val="Titre2"/>
    <w:uiPriority w:val="9"/>
    <w:rsid w:val="00340D3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BF48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8F7"/>
    <w:rPr>
      <w:rFonts w:ascii="Tahoma" w:hAnsi="Tahoma" w:cs="Tahoma"/>
      <w:sz w:val="16"/>
      <w:szCs w:val="16"/>
    </w:rPr>
  </w:style>
  <w:style w:type="character" w:customStyle="1" w:styleId="Titre1Car">
    <w:name w:val="Titre 1 Car"/>
    <w:basedOn w:val="Policepardfaut"/>
    <w:link w:val="Titre1"/>
    <w:uiPriority w:val="9"/>
    <w:rsid w:val="00132BE5"/>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A20CE9"/>
    <w:rPr>
      <w:sz w:val="16"/>
      <w:szCs w:val="16"/>
    </w:rPr>
  </w:style>
  <w:style w:type="paragraph" w:styleId="Commentaire">
    <w:name w:val="annotation text"/>
    <w:basedOn w:val="Normal"/>
    <w:link w:val="CommentaireCar"/>
    <w:uiPriority w:val="99"/>
    <w:semiHidden/>
    <w:unhideWhenUsed/>
    <w:rsid w:val="00A20CE9"/>
    <w:pPr>
      <w:spacing w:line="240" w:lineRule="auto"/>
    </w:pPr>
    <w:rPr>
      <w:sz w:val="20"/>
      <w:szCs w:val="20"/>
    </w:rPr>
  </w:style>
  <w:style w:type="character" w:customStyle="1" w:styleId="CommentaireCar">
    <w:name w:val="Commentaire Car"/>
    <w:basedOn w:val="Policepardfaut"/>
    <w:link w:val="Commentaire"/>
    <w:uiPriority w:val="99"/>
    <w:semiHidden/>
    <w:rsid w:val="00A20CE9"/>
    <w:rPr>
      <w:sz w:val="20"/>
      <w:szCs w:val="20"/>
    </w:rPr>
  </w:style>
  <w:style w:type="paragraph" w:styleId="Objetducommentaire">
    <w:name w:val="annotation subject"/>
    <w:basedOn w:val="Commentaire"/>
    <w:next w:val="Commentaire"/>
    <w:link w:val="ObjetducommentaireCar"/>
    <w:uiPriority w:val="99"/>
    <w:semiHidden/>
    <w:unhideWhenUsed/>
    <w:rsid w:val="00A20CE9"/>
    <w:rPr>
      <w:b/>
      <w:bCs/>
    </w:rPr>
  </w:style>
  <w:style w:type="character" w:customStyle="1" w:styleId="ObjetducommentaireCar">
    <w:name w:val="Objet du commentaire Car"/>
    <w:basedOn w:val="CommentaireCar"/>
    <w:link w:val="Objetducommentaire"/>
    <w:uiPriority w:val="99"/>
    <w:semiHidden/>
    <w:rsid w:val="00A20CE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26"/>
  </w:style>
  <w:style w:type="paragraph" w:styleId="Titre1">
    <w:name w:val="heading 1"/>
    <w:basedOn w:val="Normal"/>
    <w:next w:val="Normal"/>
    <w:link w:val="Titre1Car"/>
    <w:uiPriority w:val="9"/>
    <w:qFormat/>
    <w:rsid w:val="00132B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40D3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724A2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724A26"/>
    <w:rPr>
      <w:rFonts w:ascii="Arial" w:eastAsia="Times New Roman" w:hAnsi="Arial" w:cs="Arial"/>
      <w:sz w:val="20"/>
      <w:szCs w:val="24"/>
      <w:lang w:eastAsia="fr-FR"/>
    </w:rPr>
  </w:style>
  <w:style w:type="paragraph" w:styleId="En-tte">
    <w:name w:val="header"/>
    <w:basedOn w:val="Normal"/>
    <w:link w:val="En-tteCar"/>
    <w:uiPriority w:val="99"/>
    <w:unhideWhenUsed/>
    <w:rsid w:val="00D42B4F"/>
    <w:pPr>
      <w:tabs>
        <w:tab w:val="center" w:pos="4536"/>
        <w:tab w:val="right" w:pos="9072"/>
      </w:tabs>
      <w:spacing w:after="0" w:line="240" w:lineRule="auto"/>
    </w:pPr>
  </w:style>
  <w:style w:type="character" w:customStyle="1" w:styleId="En-tteCar">
    <w:name w:val="En-tête Car"/>
    <w:basedOn w:val="Policepardfaut"/>
    <w:link w:val="En-tte"/>
    <w:uiPriority w:val="99"/>
    <w:rsid w:val="00D42B4F"/>
  </w:style>
  <w:style w:type="paragraph" w:styleId="Pieddepage">
    <w:name w:val="footer"/>
    <w:basedOn w:val="Normal"/>
    <w:link w:val="PieddepageCar"/>
    <w:uiPriority w:val="99"/>
    <w:unhideWhenUsed/>
    <w:rsid w:val="00D42B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B4F"/>
  </w:style>
  <w:style w:type="paragraph" w:styleId="Paragraphedeliste">
    <w:name w:val="List Paragraph"/>
    <w:basedOn w:val="Normal"/>
    <w:uiPriority w:val="34"/>
    <w:qFormat/>
    <w:rsid w:val="00047ED5"/>
    <w:pPr>
      <w:ind w:left="720"/>
      <w:contextualSpacing/>
    </w:pPr>
  </w:style>
  <w:style w:type="character" w:styleId="Lienhypertexte">
    <w:name w:val="Hyperlink"/>
    <w:basedOn w:val="Policepardfaut"/>
    <w:uiPriority w:val="99"/>
    <w:semiHidden/>
    <w:unhideWhenUsed/>
    <w:rsid w:val="00B6789A"/>
    <w:rPr>
      <w:color w:val="0000FF"/>
      <w:u w:val="single"/>
    </w:rPr>
  </w:style>
  <w:style w:type="paragraph" w:styleId="Sansinterligne">
    <w:name w:val="No Spacing"/>
    <w:uiPriority w:val="1"/>
    <w:qFormat/>
    <w:rsid w:val="00AC10A2"/>
    <w:pPr>
      <w:spacing w:after="0" w:line="240" w:lineRule="auto"/>
    </w:pPr>
  </w:style>
  <w:style w:type="character" w:styleId="Accentuation">
    <w:name w:val="Emphasis"/>
    <w:basedOn w:val="Policepardfaut"/>
    <w:uiPriority w:val="20"/>
    <w:qFormat/>
    <w:rsid w:val="007A0EA7"/>
    <w:rPr>
      <w:i/>
      <w:iCs/>
    </w:rPr>
  </w:style>
  <w:style w:type="character" w:customStyle="1" w:styleId="apple-converted-space">
    <w:name w:val="apple-converted-space"/>
    <w:basedOn w:val="Policepardfaut"/>
    <w:rsid w:val="007A0EA7"/>
  </w:style>
  <w:style w:type="character" w:customStyle="1" w:styleId="Titre2Car">
    <w:name w:val="Titre 2 Car"/>
    <w:basedOn w:val="Policepardfaut"/>
    <w:link w:val="Titre2"/>
    <w:uiPriority w:val="9"/>
    <w:rsid w:val="00340D32"/>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BF48F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F48F7"/>
    <w:rPr>
      <w:rFonts w:ascii="Tahoma" w:hAnsi="Tahoma" w:cs="Tahoma"/>
      <w:sz w:val="16"/>
      <w:szCs w:val="16"/>
    </w:rPr>
  </w:style>
  <w:style w:type="character" w:customStyle="1" w:styleId="Titre1Car">
    <w:name w:val="Titre 1 Car"/>
    <w:basedOn w:val="Policepardfaut"/>
    <w:link w:val="Titre1"/>
    <w:uiPriority w:val="9"/>
    <w:rsid w:val="00132BE5"/>
    <w:rPr>
      <w:rFonts w:asciiTheme="majorHAnsi" w:eastAsiaTheme="majorEastAsia" w:hAnsiTheme="majorHAnsi" w:cstheme="majorBidi"/>
      <w:b/>
      <w:bCs/>
      <w:color w:val="365F91" w:themeColor="accent1" w:themeShade="BF"/>
      <w:sz w:val="28"/>
      <w:szCs w:val="28"/>
    </w:rPr>
  </w:style>
  <w:style w:type="character" w:styleId="Marquedecommentaire">
    <w:name w:val="annotation reference"/>
    <w:basedOn w:val="Policepardfaut"/>
    <w:uiPriority w:val="99"/>
    <w:semiHidden/>
    <w:unhideWhenUsed/>
    <w:rsid w:val="00A20CE9"/>
    <w:rPr>
      <w:sz w:val="16"/>
      <w:szCs w:val="16"/>
    </w:rPr>
  </w:style>
  <w:style w:type="paragraph" w:styleId="Commentaire">
    <w:name w:val="annotation text"/>
    <w:basedOn w:val="Normal"/>
    <w:link w:val="CommentaireCar"/>
    <w:uiPriority w:val="99"/>
    <w:semiHidden/>
    <w:unhideWhenUsed/>
    <w:rsid w:val="00A20CE9"/>
    <w:pPr>
      <w:spacing w:line="240" w:lineRule="auto"/>
    </w:pPr>
    <w:rPr>
      <w:sz w:val="20"/>
      <w:szCs w:val="20"/>
    </w:rPr>
  </w:style>
  <w:style w:type="character" w:customStyle="1" w:styleId="CommentaireCar">
    <w:name w:val="Commentaire Car"/>
    <w:basedOn w:val="Policepardfaut"/>
    <w:link w:val="Commentaire"/>
    <w:uiPriority w:val="99"/>
    <w:semiHidden/>
    <w:rsid w:val="00A20CE9"/>
    <w:rPr>
      <w:sz w:val="20"/>
      <w:szCs w:val="20"/>
    </w:rPr>
  </w:style>
  <w:style w:type="paragraph" w:styleId="Objetducommentaire">
    <w:name w:val="annotation subject"/>
    <w:basedOn w:val="Commentaire"/>
    <w:next w:val="Commentaire"/>
    <w:link w:val="ObjetducommentaireCar"/>
    <w:uiPriority w:val="99"/>
    <w:semiHidden/>
    <w:unhideWhenUsed/>
    <w:rsid w:val="00A20CE9"/>
    <w:rPr>
      <w:b/>
      <w:bCs/>
    </w:rPr>
  </w:style>
  <w:style w:type="character" w:customStyle="1" w:styleId="ObjetducommentaireCar">
    <w:name w:val="Objet du commentaire Car"/>
    <w:basedOn w:val="CommentaireCar"/>
    <w:link w:val="Objetducommentaire"/>
    <w:uiPriority w:val="99"/>
    <w:semiHidden/>
    <w:rsid w:val="00A20C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283737">
      <w:bodyDiv w:val="1"/>
      <w:marLeft w:val="0"/>
      <w:marRight w:val="0"/>
      <w:marTop w:val="0"/>
      <w:marBottom w:val="0"/>
      <w:divBdr>
        <w:top w:val="none" w:sz="0" w:space="0" w:color="auto"/>
        <w:left w:val="none" w:sz="0" w:space="0" w:color="auto"/>
        <w:bottom w:val="none" w:sz="0" w:space="0" w:color="auto"/>
        <w:right w:val="none" w:sz="0" w:space="0" w:color="auto"/>
      </w:divBdr>
    </w:div>
    <w:div w:id="547764229">
      <w:bodyDiv w:val="1"/>
      <w:marLeft w:val="0"/>
      <w:marRight w:val="0"/>
      <w:marTop w:val="0"/>
      <w:marBottom w:val="0"/>
      <w:divBdr>
        <w:top w:val="none" w:sz="0" w:space="0" w:color="auto"/>
        <w:left w:val="none" w:sz="0" w:space="0" w:color="auto"/>
        <w:bottom w:val="none" w:sz="0" w:space="0" w:color="auto"/>
        <w:right w:val="none" w:sz="0" w:space="0" w:color="auto"/>
      </w:divBdr>
    </w:div>
    <w:div w:id="611086340">
      <w:bodyDiv w:val="1"/>
      <w:marLeft w:val="0"/>
      <w:marRight w:val="0"/>
      <w:marTop w:val="0"/>
      <w:marBottom w:val="0"/>
      <w:divBdr>
        <w:top w:val="none" w:sz="0" w:space="0" w:color="auto"/>
        <w:left w:val="none" w:sz="0" w:space="0" w:color="auto"/>
        <w:bottom w:val="none" w:sz="0" w:space="0" w:color="auto"/>
        <w:right w:val="none" w:sz="0" w:space="0" w:color="auto"/>
      </w:divBdr>
    </w:div>
    <w:div w:id="776483621">
      <w:bodyDiv w:val="1"/>
      <w:marLeft w:val="0"/>
      <w:marRight w:val="0"/>
      <w:marTop w:val="0"/>
      <w:marBottom w:val="0"/>
      <w:divBdr>
        <w:top w:val="none" w:sz="0" w:space="0" w:color="auto"/>
        <w:left w:val="none" w:sz="0" w:space="0" w:color="auto"/>
        <w:bottom w:val="none" w:sz="0" w:space="0" w:color="auto"/>
        <w:right w:val="none" w:sz="0" w:space="0" w:color="auto"/>
      </w:divBdr>
    </w:div>
    <w:div w:id="798304842">
      <w:bodyDiv w:val="1"/>
      <w:marLeft w:val="0"/>
      <w:marRight w:val="0"/>
      <w:marTop w:val="0"/>
      <w:marBottom w:val="0"/>
      <w:divBdr>
        <w:top w:val="none" w:sz="0" w:space="0" w:color="auto"/>
        <w:left w:val="none" w:sz="0" w:space="0" w:color="auto"/>
        <w:bottom w:val="none" w:sz="0" w:space="0" w:color="auto"/>
        <w:right w:val="none" w:sz="0" w:space="0" w:color="auto"/>
      </w:divBdr>
    </w:div>
    <w:div w:id="1334727336">
      <w:bodyDiv w:val="1"/>
      <w:marLeft w:val="0"/>
      <w:marRight w:val="0"/>
      <w:marTop w:val="0"/>
      <w:marBottom w:val="0"/>
      <w:divBdr>
        <w:top w:val="none" w:sz="0" w:space="0" w:color="auto"/>
        <w:left w:val="none" w:sz="0" w:space="0" w:color="auto"/>
        <w:bottom w:val="none" w:sz="0" w:space="0" w:color="auto"/>
        <w:right w:val="none" w:sz="0" w:space="0" w:color="auto"/>
      </w:divBdr>
    </w:div>
    <w:div w:id="1387728794">
      <w:bodyDiv w:val="1"/>
      <w:marLeft w:val="0"/>
      <w:marRight w:val="0"/>
      <w:marTop w:val="0"/>
      <w:marBottom w:val="0"/>
      <w:divBdr>
        <w:top w:val="none" w:sz="0" w:space="0" w:color="auto"/>
        <w:left w:val="none" w:sz="0" w:space="0" w:color="auto"/>
        <w:bottom w:val="none" w:sz="0" w:space="0" w:color="auto"/>
        <w:right w:val="none" w:sz="0" w:space="0" w:color="auto"/>
      </w:divBdr>
    </w:div>
    <w:div w:id="146296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image003.jpg@01D2AEB8.8CB67930"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8FA4B-6B28-4C29-A526-5550241C5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5098</Words>
  <Characters>28043</Characters>
  <Application>Microsoft Office Word</Application>
  <DocSecurity>0</DocSecurity>
  <Lines>233</Lines>
  <Paragraphs>66</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COUTY-GIRARD, Aurélia</dc:creator>
  <cp:lastModifiedBy>DELPRAT, Aline</cp:lastModifiedBy>
  <cp:revision>3</cp:revision>
  <dcterms:created xsi:type="dcterms:W3CDTF">2017-05-31T13:29:00Z</dcterms:created>
  <dcterms:modified xsi:type="dcterms:W3CDTF">2017-05-31T13:30:00Z</dcterms:modified>
</cp:coreProperties>
</file>